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1AF" w:rsidRPr="009B6091" w:rsidRDefault="00AC799B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A420F6" wp14:editId="77914B37">
                <wp:simplePos x="0" y="0"/>
                <wp:positionH relativeFrom="column">
                  <wp:posOffset>6737985</wp:posOffset>
                </wp:positionH>
                <wp:positionV relativeFrom="paragraph">
                  <wp:posOffset>-500380</wp:posOffset>
                </wp:positionV>
                <wp:extent cx="2657475" cy="1409700"/>
                <wp:effectExtent l="3810" t="444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ED0" w:rsidRDefault="00323ED0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8871AF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:rsidR="00323ED0" w:rsidRDefault="00323ED0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23ED0" w:rsidRPr="008871AF" w:rsidRDefault="00323ED0" w:rsidP="004F7C9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      </w:r>
                          </w:p>
                          <w:p w:rsidR="00323ED0" w:rsidRDefault="00323ED0" w:rsidP="004F7C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530.55pt;margin-top:-39.4pt;width:209.25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0EhAIAABA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" stroked="f">
                <v:textbox>
                  <w:txbxContent>
                    <w:p w:rsidR="00C2073A" w:rsidRDefault="00C2073A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8871AF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1</w:t>
                      </w:r>
                    </w:p>
                    <w:p w:rsidR="00C2073A" w:rsidRDefault="00C2073A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C2073A" w:rsidRPr="008871AF" w:rsidRDefault="00C2073A" w:rsidP="004F7C9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 муниципальной программе «Основные направления реализации государственной политики в системе образования  города Челябинска»</w:t>
                      </w:r>
                    </w:p>
                    <w:p w:rsidR="00C2073A" w:rsidRDefault="00C2073A" w:rsidP="004F7C97"/>
                  </w:txbxContent>
                </v:textbox>
              </v:shape>
            </w:pict>
          </mc:Fallback>
        </mc:AlternateContent>
      </w:r>
    </w:p>
    <w:p w:rsidR="008871AF" w:rsidRPr="009B6091" w:rsidRDefault="008871A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9B6091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52019E" w:rsidRPr="009B6091" w:rsidRDefault="0052019E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F64C6B" w:rsidRDefault="00F64C6B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323ED0" w:rsidRDefault="00323ED0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323ED0" w:rsidRDefault="00323ED0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323ED0" w:rsidRPr="009B6091" w:rsidRDefault="00323ED0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F64C6B" w:rsidRPr="009B6091" w:rsidRDefault="00F64C6B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B961CF" w:rsidRPr="009B6091" w:rsidRDefault="00B961C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ПАСПОРТ</w:t>
      </w:r>
    </w:p>
    <w:p w:rsidR="00537A13" w:rsidRPr="009B6091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м</w:t>
      </w:r>
      <w:r w:rsidR="00537A13" w:rsidRPr="009B6091">
        <w:rPr>
          <w:sz w:val="26"/>
          <w:szCs w:val="26"/>
        </w:rPr>
        <w:t>униципальной программы</w:t>
      </w:r>
    </w:p>
    <w:p w:rsidR="00537A13" w:rsidRPr="009B6091" w:rsidRDefault="00537A13" w:rsidP="00BA3977">
      <w:pPr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«</w:t>
      </w:r>
      <w:r w:rsidR="00F8218A" w:rsidRPr="009B6091">
        <w:rPr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9B6091">
        <w:rPr>
          <w:sz w:val="26"/>
          <w:szCs w:val="26"/>
        </w:rPr>
        <w:t>»</w:t>
      </w:r>
      <w:r w:rsidR="0073728F" w:rsidRPr="009B6091">
        <w:rPr>
          <w:sz w:val="26"/>
          <w:szCs w:val="26"/>
        </w:rPr>
        <w:t xml:space="preserve"> (далее – Программа)</w:t>
      </w:r>
    </w:p>
    <w:p w:rsidR="0073728F" w:rsidRPr="009B6091" w:rsidRDefault="0073728F" w:rsidP="00BA3977">
      <w:pPr>
        <w:shd w:val="clear" w:color="auto" w:fill="FFFFFF" w:themeFill="background1"/>
        <w:jc w:val="center"/>
        <w:rPr>
          <w:sz w:val="26"/>
          <w:szCs w:val="26"/>
        </w:rPr>
      </w:pPr>
    </w:p>
    <w:p w:rsidR="00F8218A" w:rsidRPr="009B6091" w:rsidRDefault="001B4BD0" w:rsidP="00BA3977">
      <w:pPr>
        <w:pStyle w:val="a9"/>
        <w:numPr>
          <w:ilvl w:val="0"/>
          <w:numId w:val="1"/>
        </w:numPr>
        <w:shd w:val="clear" w:color="auto" w:fill="FFFFFF" w:themeFill="background1"/>
        <w:jc w:val="center"/>
        <w:rPr>
          <w:sz w:val="28"/>
          <w:szCs w:val="28"/>
        </w:rPr>
      </w:pPr>
      <w:r w:rsidRPr="009B6091">
        <w:rPr>
          <w:sz w:val="26"/>
          <w:szCs w:val="26"/>
        </w:rPr>
        <w:t>Основные положения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10"/>
        <w:gridCol w:w="2650"/>
        <w:gridCol w:w="12332"/>
      </w:tblGrid>
      <w:tr w:rsidR="002763E5" w:rsidRPr="009B6091" w:rsidTr="00FA2715">
        <w:trPr>
          <w:gridBefore w:val="1"/>
          <w:wBefore w:w="10" w:type="dxa"/>
          <w:trHeight w:val="37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9B6091" w:rsidRDefault="002763E5" w:rsidP="00BA3977">
            <w:pPr>
              <w:shd w:val="clear" w:color="auto" w:fill="FFFFFF" w:themeFill="background1"/>
            </w:pPr>
            <w:r w:rsidRPr="009B6091">
              <w:t xml:space="preserve">Куратор </w:t>
            </w:r>
            <w:r w:rsidR="0073728F" w:rsidRPr="009B6091">
              <w:t>П</w:t>
            </w:r>
            <w:r w:rsidRPr="009B6091">
              <w:t>рограммы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9B6091" w:rsidRDefault="0073728F" w:rsidP="00BA3977">
            <w:pPr>
              <w:shd w:val="clear" w:color="auto" w:fill="FFFFFF" w:themeFill="background1"/>
              <w:jc w:val="both"/>
            </w:pPr>
            <w:r w:rsidRPr="009B6091">
              <w:t>Авдеев</w:t>
            </w:r>
            <w:r w:rsidR="003F5FAE" w:rsidRPr="009B6091">
              <w:t xml:space="preserve"> С. А.</w:t>
            </w:r>
            <w:r w:rsidR="001258E1" w:rsidRPr="009B6091">
              <w:t xml:space="preserve">, </w:t>
            </w:r>
            <w:r w:rsidRPr="009B6091">
              <w:t>з</w:t>
            </w:r>
            <w:r w:rsidR="00DA588F" w:rsidRPr="009B6091">
              <w:t>аместитель Главы города по социальному развитию</w:t>
            </w:r>
          </w:p>
        </w:tc>
      </w:tr>
      <w:tr w:rsidR="002763E5" w:rsidRPr="009B6091" w:rsidTr="00FA2715">
        <w:trPr>
          <w:gridBefore w:val="1"/>
          <w:wBefore w:w="10" w:type="dxa"/>
          <w:trHeight w:val="621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9B6091" w:rsidRDefault="002763E5" w:rsidP="00BA3977">
            <w:pPr>
              <w:shd w:val="clear" w:color="auto" w:fill="FFFFFF" w:themeFill="background1"/>
            </w:pPr>
            <w:r w:rsidRPr="009B6091">
              <w:t>Ответственный исполнитель Программы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63E5" w:rsidRPr="009B6091" w:rsidRDefault="00F8218A" w:rsidP="00BA3977">
            <w:pPr>
              <w:shd w:val="clear" w:color="auto" w:fill="FFFFFF" w:themeFill="background1"/>
              <w:jc w:val="both"/>
            </w:pPr>
            <w:r w:rsidRPr="009B6091">
              <w:t>Комитет по делам образования города Челябинска</w:t>
            </w:r>
          </w:p>
        </w:tc>
      </w:tr>
      <w:tr w:rsidR="00FE028B" w:rsidRPr="009B6091" w:rsidTr="00FA2715">
        <w:trPr>
          <w:gridBefore w:val="1"/>
          <w:wBefore w:w="10" w:type="dxa"/>
          <w:trHeight w:val="262"/>
        </w:trPr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9B6091" w:rsidRDefault="007525BF" w:rsidP="00BA3977">
            <w:pPr>
              <w:shd w:val="clear" w:color="auto" w:fill="FFFFFF" w:themeFill="background1"/>
            </w:pPr>
            <w:r w:rsidRPr="009B6091">
              <w:t>Соисполнители Программы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028B" w:rsidRPr="009B6091" w:rsidRDefault="00FE028B" w:rsidP="00BA3977">
            <w:pPr>
              <w:shd w:val="clear" w:color="auto" w:fill="FFFFFF" w:themeFill="background1"/>
              <w:jc w:val="both"/>
            </w:pPr>
            <w:r w:rsidRPr="009B6091">
              <w:t>Управление по физической культуре и спорту Администрации города Челябинска</w:t>
            </w:r>
          </w:p>
        </w:tc>
      </w:tr>
      <w:tr w:rsidR="00AE63D8" w:rsidRPr="009B6091" w:rsidTr="00FA2715">
        <w:trPr>
          <w:gridBefore w:val="1"/>
          <w:wBefore w:w="10" w:type="dxa"/>
          <w:trHeight w:val="202"/>
        </w:trPr>
        <w:tc>
          <w:tcPr>
            <w:tcW w:w="2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>Участники Программы</w:t>
            </w: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 xml:space="preserve">1. </w:t>
            </w:r>
            <w:r w:rsidRPr="009B6091">
              <w:rPr>
                <w:spacing w:val="-6"/>
              </w:rPr>
              <w:t>Комитет по управлению имуществом и земельным отношениям города Челябинска</w:t>
            </w:r>
          </w:p>
        </w:tc>
      </w:tr>
      <w:tr w:rsidR="00AE63D8" w:rsidRPr="009B6091" w:rsidTr="00FA2715">
        <w:trPr>
          <w:gridBefore w:val="1"/>
          <w:wBefore w:w="10" w:type="dxa"/>
          <w:trHeight w:val="221"/>
        </w:trPr>
        <w:tc>
          <w:tcPr>
            <w:tcW w:w="26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9B6091" w:rsidRDefault="00AE63D8" w:rsidP="00BA3977">
            <w:pPr>
              <w:shd w:val="clear" w:color="auto" w:fill="FFFFFF" w:themeFill="background1"/>
            </w:pP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2. Комитет социальной политики города Челябинска</w:t>
            </w:r>
          </w:p>
        </w:tc>
      </w:tr>
      <w:tr w:rsidR="00AE63D8" w:rsidRPr="009B6091" w:rsidTr="00FA2715">
        <w:trPr>
          <w:gridBefore w:val="1"/>
          <w:wBefore w:w="10" w:type="dxa"/>
          <w:trHeight w:val="285"/>
        </w:trPr>
        <w:tc>
          <w:tcPr>
            <w:tcW w:w="26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E63D8" w:rsidRPr="009B6091" w:rsidRDefault="00AE63D8" w:rsidP="00BA3977">
            <w:pPr>
              <w:shd w:val="clear" w:color="auto" w:fill="FFFFFF" w:themeFill="background1"/>
            </w:pPr>
          </w:p>
        </w:tc>
        <w:tc>
          <w:tcPr>
            <w:tcW w:w="1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3D8" w:rsidRPr="009B6091" w:rsidRDefault="00D52D15" w:rsidP="00BA3977">
            <w:pPr>
              <w:shd w:val="clear" w:color="auto" w:fill="FFFFFF" w:themeFill="background1"/>
              <w:jc w:val="both"/>
            </w:pPr>
            <w:r w:rsidRPr="009B6091">
              <w:t>3</w:t>
            </w:r>
            <w:r w:rsidR="00AE63D8" w:rsidRPr="009B6091">
              <w:t>. Администрация города Челябинска</w:t>
            </w:r>
          </w:p>
        </w:tc>
      </w:tr>
      <w:tr w:rsidR="00AE63D8" w:rsidRPr="009B6091" w:rsidTr="00FA2715">
        <w:trPr>
          <w:trHeight w:val="264"/>
        </w:trPr>
        <w:tc>
          <w:tcPr>
            <w:tcW w:w="2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 xml:space="preserve">Период реализации Программы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202</w:t>
            </w:r>
            <w:r w:rsidR="0091639F" w:rsidRPr="009B6091">
              <w:t>5</w:t>
            </w:r>
            <w:r w:rsidRPr="009B6091">
              <w:t>-202</w:t>
            </w:r>
            <w:r w:rsidR="00C21AC0" w:rsidRPr="009B6091">
              <w:t>7</w:t>
            </w:r>
            <w:r w:rsidRPr="009B6091">
              <w:t xml:space="preserve"> годы</w:t>
            </w:r>
          </w:p>
        </w:tc>
      </w:tr>
      <w:tr w:rsidR="00AE63D8" w:rsidRPr="009B6091" w:rsidTr="00FA2715">
        <w:trPr>
          <w:trHeight w:val="743"/>
        </w:trPr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 xml:space="preserve">Цели  Программы 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AE63D8" w:rsidRPr="009B6091" w:rsidTr="00FA2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3"/>
        </w:trPr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9B6091" w:rsidRDefault="00AE63D8" w:rsidP="00BA3977">
            <w:pPr>
              <w:shd w:val="clear" w:color="auto" w:fill="FFFFFF" w:themeFill="background1"/>
            </w:pP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AE63D8" w:rsidRPr="009B6091" w:rsidTr="00F64C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8"/>
        </w:trPr>
        <w:tc>
          <w:tcPr>
            <w:tcW w:w="266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9B6091" w:rsidRDefault="00AE63D8" w:rsidP="00BA3977">
            <w:pPr>
              <w:shd w:val="clear" w:color="auto" w:fill="FFFFFF" w:themeFill="background1"/>
            </w:pPr>
          </w:p>
        </w:tc>
        <w:tc>
          <w:tcPr>
            <w:tcW w:w="12332" w:type="dxa"/>
            <w:tcBorders>
              <w:lef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AE63D8" w:rsidRPr="009B6091" w:rsidTr="003A18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9"/>
        </w:trPr>
        <w:tc>
          <w:tcPr>
            <w:tcW w:w="266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AE63D8" w:rsidRPr="009B6091" w:rsidRDefault="00AE63D8" w:rsidP="00BA3977">
            <w:pPr>
              <w:shd w:val="clear" w:color="auto" w:fill="FFFFFF" w:themeFill="background1"/>
            </w:pPr>
          </w:p>
        </w:tc>
        <w:tc>
          <w:tcPr>
            <w:tcW w:w="12332" w:type="dxa"/>
            <w:tcBorders>
              <w:left w:val="single" w:sz="4" w:space="0" w:color="auto"/>
            </w:tcBorders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AE63D8" w:rsidRPr="009B6091" w:rsidTr="00FA2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8"/>
        </w:trPr>
        <w:tc>
          <w:tcPr>
            <w:tcW w:w="2660" w:type="dxa"/>
            <w:gridSpan w:val="2"/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>Подпрограммы (при наличии)</w:t>
            </w:r>
          </w:p>
        </w:tc>
        <w:tc>
          <w:tcPr>
            <w:tcW w:w="12332" w:type="dxa"/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>Нет</w:t>
            </w:r>
          </w:p>
        </w:tc>
      </w:tr>
      <w:tr w:rsidR="00AE63D8" w:rsidRPr="009B6091" w:rsidTr="00FA2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29"/>
        </w:trPr>
        <w:tc>
          <w:tcPr>
            <w:tcW w:w="2660" w:type="dxa"/>
            <w:gridSpan w:val="2"/>
          </w:tcPr>
          <w:p w:rsidR="00AE63D8" w:rsidRPr="009B6091" w:rsidRDefault="00AE63D8" w:rsidP="00BA3977">
            <w:pPr>
              <w:shd w:val="clear" w:color="auto" w:fill="FFFFFF" w:themeFill="background1"/>
            </w:pPr>
            <w:r w:rsidRPr="009B6091">
              <w:t>Объемы финансового обеспечения за весь период реализации (тыс. руб.)</w:t>
            </w:r>
          </w:p>
        </w:tc>
        <w:tc>
          <w:tcPr>
            <w:tcW w:w="12332" w:type="dxa"/>
          </w:tcPr>
          <w:p w:rsidR="00AE63D8" w:rsidRPr="009B6091" w:rsidRDefault="00D97B96" w:rsidP="00BA3977">
            <w:pPr>
              <w:shd w:val="clear" w:color="auto" w:fill="FFFFFF" w:themeFill="background1"/>
            </w:pPr>
            <w:r w:rsidRPr="009B6091">
              <w:t>102 890 583,2</w:t>
            </w:r>
          </w:p>
        </w:tc>
      </w:tr>
      <w:tr w:rsidR="00AE63D8" w:rsidRPr="009B6091" w:rsidTr="00FA2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0"/>
        </w:trPr>
        <w:tc>
          <w:tcPr>
            <w:tcW w:w="2660" w:type="dxa"/>
            <w:gridSpan w:val="2"/>
          </w:tcPr>
          <w:p w:rsidR="00AE63D8" w:rsidRPr="009B6091" w:rsidRDefault="00AE63D8" w:rsidP="00BA3977">
            <w:pPr>
              <w:shd w:val="clear" w:color="auto" w:fill="FFFFFF" w:themeFill="background1"/>
              <w:ind w:left="46"/>
            </w:pPr>
            <w:r w:rsidRPr="009B6091"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12332" w:type="dxa"/>
          </w:tcPr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 xml:space="preserve">1. Национальные цели: </w:t>
            </w:r>
          </w:p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– сохранение населения, укрепление здоровья и повышение благополучия людей, поддержка семьи;</w:t>
            </w:r>
          </w:p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– реализация потенциала каждого человека, развитие его талантов, воспитание патриотичной и социально ответственной личности;</w:t>
            </w:r>
          </w:p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– комфортная и безопасная среда для жизни;</w:t>
            </w:r>
          </w:p>
          <w:p w:rsidR="00AE63D8" w:rsidRPr="009B6091" w:rsidRDefault="00AE63D8" w:rsidP="00BA3977">
            <w:pPr>
              <w:shd w:val="clear" w:color="auto" w:fill="FFFFFF" w:themeFill="background1"/>
              <w:jc w:val="both"/>
            </w:pPr>
            <w:r w:rsidRPr="009B6091">
              <w:t>– цифровая трансформация государственного и муниципального управления, экономики и социальной сферы.</w:t>
            </w:r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9B6091">
              <w:t>Целевые показатели: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9B6091">
              <w:t>1</w:t>
            </w:r>
            <w:r w:rsidRPr="009B6091">
              <w:rPr>
                <w:rFonts w:eastAsiaTheme="minorHAnsi"/>
                <w:lang w:eastAsia="en-US"/>
              </w:rPr>
              <w:t xml:space="preserve">) </w:t>
            </w:r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бюджетного сектора экономики, предусмотренных указами Президента Российской Федерации от 07.05.2012 </w:t>
            </w:r>
            <w:hyperlink r:id="rId9" w:history="1">
              <w:r w:rsidRPr="009B6091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597</w:t>
              </w:r>
            </w:hyperlink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 «О мероприятиях по реализации государственной социальной политики», от 01.06.2012 </w:t>
            </w:r>
            <w:hyperlink r:id="rId10" w:history="1">
              <w:r w:rsidRPr="009B6091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761</w:t>
              </w:r>
            </w:hyperlink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 «О Национальной стратегии действий в интересах детей на 2012-2017 годы» и от</w:t>
            </w:r>
            <w:proofErr w:type="gramEnd"/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 28.12.2012 </w:t>
            </w:r>
            <w:hyperlink r:id="rId11" w:history="1">
              <w:r w:rsidRPr="009B6091">
                <w:rPr>
                  <w:rStyle w:val="af0"/>
                  <w:rFonts w:eastAsiaTheme="minorHAnsi"/>
                  <w:color w:val="000000" w:themeColor="text1"/>
                  <w:u w:val="none"/>
                  <w:lang w:eastAsia="en-US"/>
                </w:rPr>
                <w:t>№ 1688</w:t>
              </w:r>
            </w:hyperlink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B6091">
              <w:rPr>
                <w:rFonts w:eastAsiaTheme="minorHAnsi"/>
                <w:color w:val="000000" w:themeColor="text1"/>
                <w:lang w:eastAsia="en-US"/>
              </w:rPr>
      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B6091">
              <w:rPr>
                <w:rFonts w:eastAsiaTheme="minorHAnsi"/>
                <w:color w:val="000000" w:themeColor="text1"/>
                <w:lang w:eastAsia="en-US"/>
              </w:rPr>
      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B6091">
              <w:rPr>
                <w:rFonts w:eastAsiaTheme="minorHAnsi"/>
                <w:color w:val="000000" w:themeColor="text1"/>
                <w:lang w:eastAsia="en-US"/>
              </w:rPr>
              <w:t>4)</w:t>
            </w:r>
            <w:r w:rsidRPr="009B60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9B6091">
              <w:rPr>
                <w:rFonts w:eastAsiaTheme="minorHAnsi"/>
                <w:color w:val="000000" w:themeColor="text1"/>
                <w:lang w:eastAsia="en-US"/>
              </w:rPr>
              <w:t>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профессиональных стандартов не менее чем 10% педагогических работников на базе ведущих образовательных организаций высшего образования и научных организаций;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9B6091">
              <w:rPr>
                <w:rFonts w:eastAsiaTheme="minorHAnsi"/>
                <w:color w:val="000000" w:themeColor="text1"/>
                <w:lang w:eastAsia="en-US"/>
              </w:rPr>
              <w:t>5)</w:t>
            </w:r>
            <w:r w:rsidRPr="009B6091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9B6091">
              <w:rPr>
                <w:rFonts w:eastAsiaTheme="minorHAnsi"/>
                <w:color w:val="000000" w:themeColor="text1"/>
                <w:lang w:eastAsia="en-US"/>
              </w:rPr>
              <w:t xml:space="preserve">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</w:t>
            </w:r>
            <w:r w:rsidRPr="009B6091">
              <w:rPr>
                <w:rFonts w:eastAsiaTheme="minorHAnsi"/>
                <w:color w:val="000000" w:themeColor="text1"/>
                <w:lang w:eastAsia="en-US"/>
              </w:rPr>
              <w:lastRenderedPageBreak/>
              <w:t>на 01.01.2025;</w:t>
            </w:r>
          </w:p>
          <w:p w:rsidR="00AE63D8" w:rsidRPr="009B6091" w:rsidRDefault="00AE63D8" w:rsidP="00BA39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proofErr w:type="gramStart"/>
            <w:r w:rsidRPr="009B6091">
              <w:rPr>
                <w:rFonts w:eastAsiaTheme="minorHAnsi"/>
                <w:color w:val="000000" w:themeColor="text1"/>
                <w:lang w:eastAsia="en-US"/>
              </w:rPr>
              <w:t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      </w:r>
            <w:proofErr w:type="gramEnd"/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2. Цель государственной программы «Профилактика безнадзорности и правонарушений несовершеннолетних в Челябинской области»:</w:t>
            </w:r>
            <w:r w:rsidRPr="009B6091">
              <w:t> с</w:t>
            </w:r>
            <w:r w:rsidRPr="009B6091">
              <w:rPr>
                <w:rFonts w:eastAsiaTheme="minorHAnsi"/>
                <w:lang w:eastAsia="en-US"/>
              </w:rPr>
              <w:t>оздание условий для эффективного развития системы профилактики безнадзорности и правонарушений несовершеннолетних в Челябинской области.</w:t>
            </w:r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3. Цель государственной программы «Поддержка и развитие дошкольного образования в Челябинской области»: предоставление равных возможностей для получения гражданами качественного образования всех видов и уровней.</w:t>
            </w:r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4. Цели государственной программы «Развитие образования в Челябинской области»:</w:t>
            </w:r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1)</w:t>
            </w:r>
            <w:r w:rsidRPr="009B6091">
              <w:rPr>
                <w:rFonts w:eastAsiaTheme="minorHAnsi"/>
              </w:rPr>
              <w:t> </w:t>
            </w:r>
            <w:r w:rsidRPr="009B6091">
              <w:rPr>
                <w:rFonts w:eastAsiaTheme="minorHAnsi"/>
                <w:lang w:eastAsia="en-US"/>
              </w:rPr>
              <w:t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Челябинской области;</w:t>
            </w:r>
          </w:p>
          <w:p w:rsidR="00AE63D8" w:rsidRPr="009B6091" w:rsidRDefault="00AE63D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2)</w:t>
            </w:r>
            <w:r w:rsidRPr="009B6091">
              <w:t> р</w:t>
            </w:r>
            <w:r w:rsidRPr="009B6091">
              <w:rPr>
                <w:rFonts w:eastAsiaTheme="minorHAnsi"/>
                <w:lang w:eastAsia="en-US"/>
              </w:rPr>
              <w:t>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кадров.</w:t>
            </w:r>
          </w:p>
          <w:p w:rsidR="00FD2EE8" w:rsidRPr="009B6091" w:rsidRDefault="00FD2EE8" w:rsidP="00BA3977">
            <w:pPr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rPr>
                <w:rFonts w:eastAsiaTheme="minorHAnsi"/>
                <w:lang w:eastAsia="en-US"/>
              </w:rPr>
              <w:t>5. Цель государственной программы «Развитие науки в Челябинской области»: создание условий для научной, научно-технологической и инновационной деятельности в Челябинской области.</w:t>
            </w:r>
          </w:p>
        </w:tc>
      </w:tr>
    </w:tbl>
    <w:p w:rsidR="00EE5443" w:rsidRPr="009B6091" w:rsidRDefault="00EE5443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E955B2" w:rsidRPr="009B6091" w:rsidRDefault="00444FED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2</w:t>
      </w:r>
      <w:r w:rsidR="00E955B2" w:rsidRPr="009B6091">
        <w:rPr>
          <w:sz w:val="26"/>
          <w:szCs w:val="26"/>
        </w:rPr>
        <w:t xml:space="preserve">. Показатели </w:t>
      </w:r>
      <w:r w:rsidR="003C7ADF" w:rsidRPr="009B6091">
        <w:rPr>
          <w:sz w:val="26"/>
          <w:szCs w:val="26"/>
        </w:rPr>
        <w:t>П</w:t>
      </w:r>
      <w:r w:rsidR="009C40AF" w:rsidRPr="009B6091">
        <w:rPr>
          <w:sz w:val="26"/>
          <w:szCs w:val="26"/>
        </w:rPr>
        <w:t>рограммы</w:t>
      </w: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50"/>
        <w:gridCol w:w="3828"/>
        <w:gridCol w:w="1134"/>
        <w:gridCol w:w="1418"/>
        <w:gridCol w:w="1276"/>
        <w:gridCol w:w="992"/>
        <w:gridCol w:w="850"/>
        <w:gridCol w:w="709"/>
        <w:gridCol w:w="851"/>
        <w:gridCol w:w="708"/>
        <w:gridCol w:w="1275"/>
        <w:gridCol w:w="1135"/>
      </w:tblGrid>
      <w:tr w:rsidR="00140104" w:rsidRPr="009B6091" w:rsidTr="00504635">
        <w:trPr>
          <w:trHeight w:val="305"/>
          <w:tblHeader/>
        </w:trPr>
        <w:tc>
          <w:tcPr>
            <w:tcW w:w="850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34" w:right="34"/>
              <w:jc w:val="center"/>
            </w:pPr>
            <w:r w:rsidRPr="009B6091">
              <w:t>№</w:t>
            </w:r>
            <w:r w:rsidRPr="009B6091">
              <w:br/>
            </w:r>
            <w:proofErr w:type="gramStart"/>
            <w:r w:rsidRPr="009B6091">
              <w:t>п</w:t>
            </w:r>
            <w:proofErr w:type="gramEnd"/>
            <w:r w:rsidRPr="009B6091">
              <w:rPr>
                <w:lang w:val="en-US"/>
              </w:rPr>
              <w:t>/</w:t>
            </w:r>
            <w:r w:rsidRPr="009B6091">
              <w:t>п</w:t>
            </w:r>
          </w:p>
        </w:tc>
        <w:tc>
          <w:tcPr>
            <w:tcW w:w="3828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3F62F0">
            <w:pPr>
              <w:autoSpaceDE w:val="0"/>
              <w:autoSpaceDN w:val="0"/>
              <w:ind w:left="-108" w:right="-108"/>
              <w:jc w:val="center"/>
            </w:pPr>
            <w:r w:rsidRPr="009B6091">
              <w:t>Цель/ показатели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48" w:right="176"/>
              <w:jc w:val="center"/>
            </w:pPr>
            <w:proofErr w:type="gramStart"/>
            <w:r w:rsidRPr="009B6091">
              <w:t>Уро</w:t>
            </w:r>
            <w:r w:rsidR="00F72319" w:rsidRPr="009B6091">
              <w:t>-</w:t>
            </w:r>
            <w:proofErr w:type="spellStart"/>
            <w:r w:rsidRPr="009B6091">
              <w:t>вень</w:t>
            </w:r>
            <w:proofErr w:type="spellEnd"/>
            <w:proofErr w:type="gramEnd"/>
            <w:r w:rsidRPr="009B6091">
              <w:t xml:space="preserve"> пока</w:t>
            </w:r>
            <w:r w:rsidR="00F72319" w:rsidRPr="009B6091">
              <w:t>-</w:t>
            </w:r>
            <w:proofErr w:type="spellStart"/>
            <w:r w:rsidRPr="009B6091">
              <w:t>зателя</w:t>
            </w:r>
            <w:proofErr w:type="spellEnd"/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6E7A7F">
            <w:pPr>
              <w:autoSpaceDE w:val="0"/>
              <w:autoSpaceDN w:val="0"/>
              <w:ind w:left="-108" w:right="-108"/>
              <w:jc w:val="center"/>
            </w:pPr>
            <w:r w:rsidRPr="009B6091">
              <w:t xml:space="preserve">Признак </w:t>
            </w:r>
            <w:proofErr w:type="gramStart"/>
            <w:r w:rsidRPr="009B6091">
              <w:t>возраста-</w:t>
            </w:r>
            <w:proofErr w:type="spellStart"/>
            <w:r w:rsidRPr="009B6091">
              <w:t>ния</w:t>
            </w:r>
            <w:proofErr w:type="spellEnd"/>
            <w:proofErr w:type="gramEnd"/>
            <w:r w:rsidRPr="009B6091">
              <w:t>/</w:t>
            </w:r>
            <w:proofErr w:type="spellStart"/>
            <w:r w:rsidRPr="009B6091">
              <w:t>убыва</w:t>
            </w:r>
            <w:r w:rsidR="00D15603" w:rsidRPr="009B6091">
              <w:t>-</w:t>
            </w:r>
            <w:r w:rsidRPr="009B6091">
              <w:t>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6E7A7F">
            <w:pPr>
              <w:autoSpaceDE w:val="0"/>
              <w:autoSpaceDN w:val="0"/>
              <w:ind w:left="-108" w:right="-108"/>
              <w:jc w:val="center"/>
            </w:pPr>
            <w:r w:rsidRPr="009B6091">
              <w:t>Единица измерения (по ОКЕИ)</w:t>
            </w:r>
          </w:p>
        </w:tc>
        <w:tc>
          <w:tcPr>
            <w:tcW w:w="1842" w:type="dxa"/>
            <w:gridSpan w:val="2"/>
            <w:shd w:val="clear" w:color="auto" w:fill="FFFFFF" w:themeFill="background1"/>
            <w:vAlign w:val="center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</w:pPr>
            <w:r w:rsidRPr="009B6091">
              <w:t xml:space="preserve">Базовое значение </w:t>
            </w:r>
          </w:p>
        </w:tc>
        <w:tc>
          <w:tcPr>
            <w:tcW w:w="2268" w:type="dxa"/>
            <w:gridSpan w:val="3"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9B6091">
              <w:t>Значение показателя по годам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</w:pPr>
            <w:proofErr w:type="gramStart"/>
            <w:r w:rsidRPr="009B6091">
              <w:t>Ответствен</w:t>
            </w:r>
            <w:r w:rsidR="006E7A7F" w:rsidRPr="009B6091">
              <w:t>-</w:t>
            </w:r>
            <w:proofErr w:type="spellStart"/>
            <w:r w:rsidRPr="009B6091">
              <w:t>ный</w:t>
            </w:r>
            <w:proofErr w:type="spellEnd"/>
            <w:proofErr w:type="gramEnd"/>
            <w:r w:rsidRPr="009B6091">
              <w:t xml:space="preserve"> за достижение показателя</w:t>
            </w:r>
          </w:p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 w:val="restart"/>
            <w:shd w:val="clear" w:color="auto" w:fill="FFFFFF" w:themeFill="background1"/>
          </w:tcPr>
          <w:p w:rsidR="00140104" w:rsidRPr="009B6091" w:rsidRDefault="00140104" w:rsidP="006E7A7F">
            <w:pPr>
              <w:autoSpaceDE w:val="0"/>
              <w:autoSpaceDN w:val="0"/>
              <w:ind w:left="-107" w:right="-108"/>
              <w:jc w:val="center"/>
            </w:pPr>
            <w:r w:rsidRPr="009B6091">
              <w:t>С</w:t>
            </w:r>
            <w:r w:rsidR="003D67DB" w:rsidRPr="009B6091">
              <w:t xml:space="preserve">вязь с </w:t>
            </w:r>
            <w:proofErr w:type="spellStart"/>
            <w:proofErr w:type="gramStart"/>
            <w:r w:rsidR="003D67DB" w:rsidRPr="009B6091">
              <w:t>показате</w:t>
            </w:r>
            <w:r w:rsidR="006E7A7F" w:rsidRPr="009B6091">
              <w:t>-</w:t>
            </w:r>
            <w:r w:rsidR="003D67DB" w:rsidRPr="009B6091">
              <w:t>лями</w:t>
            </w:r>
            <w:proofErr w:type="spellEnd"/>
            <w:proofErr w:type="gramEnd"/>
            <w:r w:rsidR="003D67DB" w:rsidRPr="009B6091">
              <w:t xml:space="preserve"> </w:t>
            </w:r>
            <w:proofErr w:type="spellStart"/>
            <w:r w:rsidR="003D67DB" w:rsidRPr="009B6091">
              <w:t>нацио</w:t>
            </w:r>
            <w:r w:rsidR="006E7A7F" w:rsidRPr="009B6091">
              <w:t>-</w:t>
            </w:r>
            <w:r w:rsidR="003D67DB" w:rsidRPr="009B6091">
              <w:t>на</w:t>
            </w:r>
            <w:r w:rsidR="00466956" w:rsidRPr="009B6091">
              <w:t>л</w:t>
            </w:r>
            <w:r w:rsidR="003D67DB" w:rsidRPr="009B6091">
              <w:t>ьных</w:t>
            </w:r>
            <w:proofErr w:type="spellEnd"/>
            <w:r w:rsidR="003D67DB" w:rsidRPr="009B6091">
              <w:t xml:space="preserve"> целей</w:t>
            </w:r>
          </w:p>
        </w:tc>
      </w:tr>
      <w:tr w:rsidR="00140104" w:rsidRPr="009B6091" w:rsidTr="00504635">
        <w:trPr>
          <w:trHeight w:val="812"/>
          <w:tblHeader/>
        </w:trPr>
        <w:tc>
          <w:tcPr>
            <w:tcW w:w="850" w:type="dxa"/>
            <w:vMerge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34" w:right="34"/>
              <w:jc w:val="center"/>
            </w:pPr>
          </w:p>
        </w:tc>
        <w:tc>
          <w:tcPr>
            <w:tcW w:w="3828" w:type="dxa"/>
            <w:vMerge/>
            <w:shd w:val="clear" w:color="auto" w:fill="FFFFFF" w:themeFill="background1"/>
            <w:vAlign w:val="center"/>
          </w:tcPr>
          <w:p w:rsidR="00140104" w:rsidRPr="009B6091" w:rsidRDefault="00140104" w:rsidP="003F62F0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140104" w:rsidRPr="009B6091" w:rsidRDefault="00140104" w:rsidP="00BA3977">
            <w:pPr>
              <w:autoSpaceDE w:val="0"/>
              <w:autoSpaceDN w:val="0"/>
              <w:ind w:left="48" w:right="176"/>
              <w:jc w:val="center"/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140104" w:rsidRPr="009B6091" w:rsidRDefault="00140104" w:rsidP="006E7A7F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:rsidR="00140104" w:rsidRPr="009B6091" w:rsidRDefault="00140104" w:rsidP="006E7A7F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</w:pPr>
            <w:r w:rsidRPr="009B6091">
              <w:t>значение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</w:pPr>
            <w:r w:rsidRPr="009B6091">
              <w:t>год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140104" w:rsidRPr="009B6091" w:rsidRDefault="007637D3" w:rsidP="00BA3977">
            <w:pPr>
              <w:autoSpaceDE w:val="0"/>
              <w:autoSpaceDN w:val="0"/>
              <w:ind w:left="-108" w:right="-108"/>
              <w:jc w:val="center"/>
            </w:pPr>
            <w:r w:rsidRPr="009B6091">
              <w:t>2025</w:t>
            </w:r>
            <w:r w:rsidR="00140104" w:rsidRPr="009B6091">
              <w:t xml:space="preserve"> год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9B6091">
              <w:t>202</w:t>
            </w:r>
            <w:r w:rsidR="007637D3" w:rsidRPr="009B6091">
              <w:t>6</w:t>
            </w:r>
            <w:r w:rsidRPr="009B6091">
              <w:t xml:space="preserve"> год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140104" w:rsidRPr="009B6091" w:rsidRDefault="00140104" w:rsidP="00BA3977">
            <w:pPr>
              <w:autoSpaceDE w:val="0"/>
              <w:autoSpaceDN w:val="0"/>
              <w:ind w:left="-108" w:right="-108"/>
              <w:jc w:val="center"/>
            </w:pPr>
            <w:r w:rsidRPr="009B6091">
              <w:t>202</w:t>
            </w:r>
            <w:r w:rsidR="007637D3" w:rsidRPr="009B6091">
              <w:t>7</w:t>
            </w:r>
            <w:r w:rsidRPr="009B6091">
              <w:t xml:space="preserve"> год</w:t>
            </w:r>
          </w:p>
        </w:tc>
        <w:tc>
          <w:tcPr>
            <w:tcW w:w="1275" w:type="dxa"/>
            <w:vMerge/>
            <w:shd w:val="clear" w:color="auto" w:fill="FFFFFF" w:themeFill="background1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</w:pPr>
          </w:p>
        </w:tc>
        <w:tc>
          <w:tcPr>
            <w:tcW w:w="1135" w:type="dxa"/>
            <w:vMerge/>
            <w:shd w:val="clear" w:color="auto" w:fill="FFFFFF" w:themeFill="background1"/>
          </w:tcPr>
          <w:p w:rsidR="00140104" w:rsidRPr="009B6091" w:rsidRDefault="00140104" w:rsidP="006E7A7F">
            <w:pPr>
              <w:autoSpaceDE w:val="0"/>
              <w:autoSpaceDN w:val="0"/>
              <w:ind w:left="-107" w:right="-108"/>
              <w:jc w:val="center"/>
            </w:pPr>
          </w:p>
        </w:tc>
      </w:tr>
      <w:tr w:rsidR="00140104" w:rsidRPr="009B6091" w:rsidTr="00504635">
        <w:trPr>
          <w:trHeight w:val="258"/>
          <w:tblHeader/>
        </w:trPr>
        <w:tc>
          <w:tcPr>
            <w:tcW w:w="850" w:type="dxa"/>
            <w:shd w:val="clear" w:color="auto" w:fill="FFFFFF" w:themeFill="background1"/>
          </w:tcPr>
          <w:p w:rsidR="00140104" w:rsidRPr="009B6091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 w:themeFill="background1"/>
          </w:tcPr>
          <w:p w:rsidR="00140104" w:rsidRPr="009B6091" w:rsidRDefault="00140104" w:rsidP="003F62F0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140104" w:rsidRPr="009B6091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</w:t>
            </w:r>
          </w:p>
        </w:tc>
        <w:tc>
          <w:tcPr>
            <w:tcW w:w="1418" w:type="dxa"/>
            <w:shd w:val="clear" w:color="auto" w:fill="FFFFFF" w:themeFill="background1"/>
          </w:tcPr>
          <w:p w:rsidR="00140104" w:rsidRPr="009B6091" w:rsidRDefault="00140104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4</w:t>
            </w:r>
          </w:p>
        </w:tc>
        <w:tc>
          <w:tcPr>
            <w:tcW w:w="1276" w:type="dxa"/>
            <w:shd w:val="clear" w:color="auto" w:fill="FFFFFF" w:themeFill="background1"/>
          </w:tcPr>
          <w:p w:rsidR="00140104" w:rsidRPr="009B6091" w:rsidRDefault="00140104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140104" w:rsidRPr="009B6091" w:rsidRDefault="00140104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140104" w:rsidRPr="009B6091" w:rsidRDefault="00140104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7</w:t>
            </w:r>
          </w:p>
        </w:tc>
        <w:tc>
          <w:tcPr>
            <w:tcW w:w="709" w:type="dxa"/>
            <w:shd w:val="clear" w:color="auto" w:fill="FFFFFF" w:themeFill="background1"/>
          </w:tcPr>
          <w:p w:rsidR="00140104" w:rsidRPr="009B6091" w:rsidRDefault="00140104" w:rsidP="00BA3977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140104" w:rsidRPr="009B6091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9</w:t>
            </w:r>
          </w:p>
        </w:tc>
        <w:tc>
          <w:tcPr>
            <w:tcW w:w="708" w:type="dxa"/>
            <w:shd w:val="clear" w:color="auto" w:fill="FFFFFF" w:themeFill="background1"/>
          </w:tcPr>
          <w:p w:rsidR="00140104" w:rsidRPr="009B6091" w:rsidRDefault="00140104" w:rsidP="00BA3977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10</w:t>
            </w:r>
          </w:p>
        </w:tc>
        <w:tc>
          <w:tcPr>
            <w:tcW w:w="1275" w:type="dxa"/>
            <w:shd w:val="clear" w:color="auto" w:fill="FFFFFF" w:themeFill="background1"/>
          </w:tcPr>
          <w:p w:rsidR="00140104" w:rsidRPr="009B6091" w:rsidRDefault="00140104" w:rsidP="0028002A">
            <w:pPr>
              <w:autoSpaceDE w:val="0"/>
              <w:autoSpaceDN w:val="0"/>
              <w:ind w:left="-108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11</w:t>
            </w:r>
          </w:p>
        </w:tc>
        <w:tc>
          <w:tcPr>
            <w:tcW w:w="1135" w:type="dxa"/>
            <w:shd w:val="clear" w:color="auto" w:fill="FFFFFF" w:themeFill="background1"/>
          </w:tcPr>
          <w:p w:rsidR="00140104" w:rsidRPr="009B6091" w:rsidRDefault="003D67DB" w:rsidP="006E7A7F">
            <w:pPr>
              <w:autoSpaceDE w:val="0"/>
              <w:autoSpaceDN w:val="0"/>
              <w:ind w:left="-107" w:right="-108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12</w:t>
            </w:r>
          </w:p>
        </w:tc>
      </w:tr>
      <w:tr w:rsidR="003D67DB" w:rsidRPr="009B6091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3D67DB" w:rsidRPr="009B6091" w:rsidRDefault="003D67D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 xml:space="preserve">1. 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3D67DB" w:rsidRPr="009B6091" w:rsidRDefault="003D67DB" w:rsidP="003F62F0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9B6091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2E373C" w:rsidRPr="009B6091" w:rsidTr="001E68AA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2E373C" w:rsidRPr="009B6091" w:rsidRDefault="002E373C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1.1.</w:t>
            </w:r>
          </w:p>
        </w:tc>
        <w:tc>
          <w:tcPr>
            <w:tcW w:w="3828" w:type="dxa"/>
            <w:shd w:val="clear" w:color="auto" w:fill="FFFFFF" w:themeFill="background1"/>
          </w:tcPr>
          <w:p w:rsidR="002E373C" w:rsidRPr="009B6091" w:rsidRDefault="002E373C" w:rsidP="003F62F0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Доля педагогических работников (классных руководителей и советников директоров по воспитанию), принимающих участие в мероприятиях, направленных на духовно-нравственное воспитание учащихся</w:t>
            </w:r>
          </w:p>
        </w:tc>
        <w:tc>
          <w:tcPr>
            <w:tcW w:w="1134" w:type="dxa"/>
            <w:shd w:val="clear" w:color="auto" w:fill="FFFFFF" w:themeFill="background1"/>
          </w:tcPr>
          <w:p w:rsidR="00F114AA" w:rsidRDefault="00F114AA" w:rsidP="00F11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«РП вне НП»</w:t>
            </w:r>
          </w:p>
          <w:p w:rsidR="009B6091" w:rsidRPr="009B6091" w:rsidRDefault="00F114AA" w:rsidP="00F114AA">
            <w:pPr>
              <w:spacing w:line="240" w:lineRule="atLeast"/>
              <w:ind w:left="-108" w:right="-108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</w:rPr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2E373C" w:rsidRPr="009B6091" w:rsidRDefault="002E373C" w:rsidP="006E7A7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2E373C" w:rsidRPr="009B6091" w:rsidRDefault="002E373C" w:rsidP="006E7A7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2E373C" w:rsidRPr="009B6091" w:rsidRDefault="002E373C" w:rsidP="0028002A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50</w:t>
            </w:r>
          </w:p>
        </w:tc>
        <w:tc>
          <w:tcPr>
            <w:tcW w:w="850" w:type="dxa"/>
            <w:shd w:val="clear" w:color="auto" w:fill="FFFFFF" w:themeFill="background1"/>
          </w:tcPr>
          <w:p w:rsidR="002E373C" w:rsidRPr="009B6091" w:rsidRDefault="002E373C" w:rsidP="0028002A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2E373C" w:rsidRPr="009B6091" w:rsidRDefault="002E373C" w:rsidP="002E373C">
            <w:pPr>
              <w:spacing w:line="240" w:lineRule="atLeast"/>
              <w:contextualSpacing/>
              <w:jc w:val="center"/>
            </w:pPr>
            <w:r w:rsidRPr="009B6091">
              <w:rPr>
                <w:u w:color="000000"/>
              </w:rPr>
              <w:t>50</w:t>
            </w:r>
          </w:p>
        </w:tc>
        <w:tc>
          <w:tcPr>
            <w:tcW w:w="851" w:type="dxa"/>
            <w:shd w:val="clear" w:color="auto" w:fill="FFFFFF" w:themeFill="background1"/>
          </w:tcPr>
          <w:p w:rsidR="002E373C" w:rsidRPr="009B6091" w:rsidRDefault="002E373C" w:rsidP="002E373C">
            <w:pPr>
              <w:spacing w:line="240" w:lineRule="atLeast"/>
              <w:contextualSpacing/>
              <w:jc w:val="center"/>
            </w:pPr>
            <w:r w:rsidRPr="009B6091">
              <w:rPr>
                <w:u w:color="000000"/>
              </w:rPr>
              <w:t>50</w:t>
            </w:r>
          </w:p>
        </w:tc>
        <w:tc>
          <w:tcPr>
            <w:tcW w:w="708" w:type="dxa"/>
            <w:shd w:val="clear" w:color="auto" w:fill="FFFFFF" w:themeFill="background1"/>
          </w:tcPr>
          <w:p w:rsidR="002E373C" w:rsidRPr="009B6091" w:rsidRDefault="002E373C" w:rsidP="002E373C">
            <w:pPr>
              <w:spacing w:line="240" w:lineRule="atLeast"/>
              <w:contextualSpacing/>
              <w:jc w:val="center"/>
            </w:pPr>
            <w:r w:rsidRPr="009B6091">
              <w:rPr>
                <w:u w:color="000000"/>
              </w:rPr>
              <w:t>50</w:t>
            </w:r>
          </w:p>
        </w:tc>
        <w:tc>
          <w:tcPr>
            <w:tcW w:w="1275" w:type="dxa"/>
            <w:shd w:val="clear" w:color="auto" w:fill="FFFFFF" w:themeFill="background1"/>
          </w:tcPr>
          <w:p w:rsidR="002E373C" w:rsidRPr="009B6091" w:rsidRDefault="002E373C" w:rsidP="0028002A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2E373C" w:rsidRPr="009B6091" w:rsidRDefault="001E68AA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 xml:space="preserve">Доля </w:t>
            </w:r>
            <w:proofErr w:type="gramStart"/>
            <w:r w:rsidRPr="009B6091">
              <w:t>педагоги-</w:t>
            </w:r>
            <w:proofErr w:type="spellStart"/>
            <w:r w:rsidRPr="009B6091">
              <w:t>ческих</w:t>
            </w:r>
            <w:proofErr w:type="spellEnd"/>
            <w:proofErr w:type="gramEnd"/>
            <w:r w:rsidRPr="009B6091">
              <w:t xml:space="preserve"> работни-ков (классных руководи-</w:t>
            </w:r>
            <w:proofErr w:type="spellStart"/>
            <w:r w:rsidRPr="009B6091">
              <w:t>телей</w:t>
            </w:r>
            <w:proofErr w:type="spellEnd"/>
            <w:r w:rsidRPr="009B6091">
              <w:t xml:space="preserve"> и </w:t>
            </w:r>
            <w:proofErr w:type="spellStart"/>
            <w:r w:rsidRPr="009B6091">
              <w:t>советни</w:t>
            </w:r>
            <w:proofErr w:type="spellEnd"/>
            <w:r w:rsidRPr="009B6091">
              <w:t xml:space="preserve">-ков </w:t>
            </w:r>
            <w:proofErr w:type="spellStart"/>
            <w:r w:rsidRPr="009B6091">
              <w:t>директо</w:t>
            </w:r>
            <w:proofErr w:type="spellEnd"/>
            <w:r w:rsidRPr="009B6091">
              <w:t xml:space="preserve">-ров по </w:t>
            </w:r>
            <w:proofErr w:type="spellStart"/>
            <w:r w:rsidRPr="009B6091">
              <w:t>воспита-нию</w:t>
            </w:r>
            <w:proofErr w:type="spellEnd"/>
            <w:r w:rsidRPr="009B6091">
              <w:t xml:space="preserve">), </w:t>
            </w:r>
            <w:proofErr w:type="spellStart"/>
            <w:r w:rsidRPr="009B6091">
              <w:t>принима-ющих</w:t>
            </w:r>
            <w:proofErr w:type="spellEnd"/>
            <w:r w:rsidRPr="009B6091">
              <w:t xml:space="preserve"> участие в </w:t>
            </w:r>
            <w:proofErr w:type="spellStart"/>
            <w:r w:rsidRPr="009B6091">
              <w:t>меропри-ятиях</w:t>
            </w:r>
            <w:proofErr w:type="spellEnd"/>
            <w:r w:rsidRPr="009B6091">
              <w:t xml:space="preserve">, </w:t>
            </w:r>
            <w:proofErr w:type="spellStart"/>
            <w:r w:rsidRPr="009B6091">
              <w:t>направ</w:t>
            </w:r>
            <w:proofErr w:type="spellEnd"/>
            <w:r w:rsidRPr="009B6091">
              <w:t>-ленных на духовно-</w:t>
            </w:r>
            <w:proofErr w:type="spellStart"/>
            <w:r w:rsidRPr="009B6091">
              <w:t>нравст</w:t>
            </w:r>
            <w:proofErr w:type="spellEnd"/>
            <w:r w:rsidRPr="009B6091">
              <w:t xml:space="preserve">-венное </w:t>
            </w:r>
            <w:proofErr w:type="spellStart"/>
            <w:r w:rsidRPr="009B6091">
              <w:t>воспита-ние</w:t>
            </w:r>
            <w:proofErr w:type="spellEnd"/>
            <w:r w:rsidRPr="009B6091">
              <w:t xml:space="preserve"> учащихся</w:t>
            </w:r>
          </w:p>
        </w:tc>
      </w:tr>
      <w:tr w:rsidR="00B96238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B96238" w:rsidRPr="009B6091" w:rsidRDefault="00B96238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1.2.</w:t>
            </w:r>
          </w:p>
        </w:tc>
        <w:tc>
          <w:tcPr>
            <w:tcW w:w="3828" w:type="dxa"/>
            <w:shd w:val="clear" w:color="auto" w:fill="FFFFFF" w:themeFill="background1"/>
          </w:tcPr>
          <w:p w:rsidR="00B96238" w:rsidRPr="009B6091" w:rsidRDefault="00B96238" w:rsidP="003F62F0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1134" w:type="dxa"/>
            <w:shd w:val="clear" w:color="auto" w:fill="FFFFFF" w:themeFill="background1"/>
          </w:tcPr>
          <w:p w:rsidR="00F114AA" w:rsidRDefault="00F114AA" w:rsidP="00F114AA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«РП вне НП»</w:t>
            </w:r>
          </w:p>
          <w:p w:rsidR="00B96238" w:rsidRPr="009B6091" w:rsidRDefault="00F114AA" w:rsidP="00F114AA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</w:rPr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B96238" w:rsidRPr="009B6091" w:rsidRDefault="00B96238" w:rsidP="006E7A7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B96238" w:rsidRPr="009B6091" w:rsidRDefault="00B96238" w:rsidP="006E7A7F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B96238" w:rsidRPr="009B6091" w:rsidRDefault="00B96238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80</w:t>
            </w:r>
          </w:p>
        </w:tc>
        <w:tc>
          <w:tcPr>
            <w:tcW w:w="850" w:type="dxa"/>
            <w:shd w:val="clear" w:color="auto" w:fill="FFFFFF" w:themeFill="background1"/>
          </w:tcPr>
          <w:p w:rsidR="00B96238" w:rsidRPr="009B6091" w:rsidRDefault="00B96238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B96238" w:rsidRPr="009B6091" w:rsidRDefault="00B96238" w:rsidP="003F62F0">
            <w:pPr>
              <w:tabs>
                <w:tab w:val="left" w:pos="3840"/>
                <w:tab w:val="left" w:pos="3969"/>
                <w:tab w:val="center" w:pos="4819"/>
              </w:tabs>
              <w:ind w:left="48" w:right="176"/>
              <w:jc w:val="center"/>
            </w:pPr>
            <w:r w:rsidRPr="009B6091"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B96238" w:rsidRPr="009B6091" w:rsidRDefault="00B96238" w:rsidP="003F62F0">
            <w:pPr>
              <w:autoSpaceDE w:val="0"/>
              <w:autoSpaceDN w:val="0"/>
              <w:ind w:left="48" w:right="176"/>
              <w:jc w:val="center"/>
            </w:pPr>
            <w:r w:rsidRPr="009B6091">
              <w:t>96</w:t>
            </w:r>
          </w:p>
        </w:tc>
        <w:tc>
          <w:tcPr>
            <w:tcW w:w="708" w:type="dxa"/>
            <w:shd w:val="clear" w:color="auto" w:fill="FFFFFF" w:themeFill="background1"/>
          </w:tcPr>
          <w:p w:rsidR="00B96238" w:rsidRPr="009B6091" w:rsidRDefault="00B96238" w:rsidP="003F62F0">
            <w:pPr>
              <w:autoSpaceDE w:val="0"/>
              <w:autoSpaceDN w:val="0"/>
              <w:ind w:left="48" w:right="176"/>
              <w:jc w:val="center"/>
            </w:pPr>
            <w:r w:rsidRPr="009B6091"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B96238" w:rsidRPr="009B6091" w:rsidRDefault="00B96238" w:rsidP="0028002A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B96238" w:rsidRPr="009B6091" w:rsidRDefault="006350AF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 xml:space="preserve">Доля детей в возрасте от 5 до 18 лет, </w:t>
            </w:r>
            <w:proofErr w:type="gramStart"/>
            <w:r w:rsidRPr="009B6091">
              <w:t>охвачен-</w:t>
            </w:r>
            <w:proofErr w:type="spellStart"/>
            <w:r w:rsidRPr="009B6091">
              <w:t>ных</w:t>
            </w:r>
            <w:proofErr w:type="spellEnd"/>
            <w:proofErr w:type="gramEnd"/>
            <w:r w:rsidRPr="009B6091">
              <w:t xml:space="preserve"> услугами дополни-тельного </w:t>
            </w:r>
            <w:proofErr w:type="spellStart"/>
            <w:r w:rsidRPr="009B6091">
              <w:t>образова-ния</w:t>
            </w:r>
            <w:proofErr w:type="spellEnd"/>
          </w:p>
        </w:tc>
      </w:tr>
      <w:tr w:rsidR="0028002A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28002A" w:rsidRPr="009B6091" w:rsidRDefault="0028002A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1.3.</w:t>
            </w:r>
          </w:p>
        </w:tc>
        <w:tc>
          <w:tcPr>
            <w:tcW w:w="3828" w:type="dxa"/>
            <w:shd w:val="clear" w:color="auto" w:fill="FFFFFF" w:themeFill="background1"/>
          </w:tcPr>
          <w:p w:rsidR="0028002A" w:rsidRPr="009B6091" w:rsidRDefault="00C2073A" w:rsidP="003F62F0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both"/>
            </w:pPr>
            <w:proofErr w:type="gramStart"/>
            <w:r w:rsidRPr="009B6091">
              <w:t xml:space="preserve">Доля частных дошкольных или общеобразовательных организаций, обеспечивающих получение дошкольного, начального общего, основного общего, среднего общего образования в частных образовательных организациях (далее – частные образовательные организации), которым направлена субсидия на возмещение затрат в связи с предоставлением дошкольного, начального общего, основного общего, среднего общего образования, от общего числа частных образовательных </w:t>
            </w:r>
            <w:r w:rsidRPr="009B6091">
              <w:lastRenderedPageBreak/>
              <w:t>организаций, заявившихся на получение данной субсидии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28002A" w:rsidRPr="009B6091" w:rsidRDefault="0028002A" w:rsidP="003F62F0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</w:pPr>
            <w:r w:rsidRPr="009B6091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28002A" w:rsidRPr="009B6091" w:rsidRDefault="0028002A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28002A" w:rsidRPr="009B6091" w:rsidRDefault="0028002A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28002A" w:rsidRPr="009B6091" w:rsidRDefault="0028002A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28002A" w:rsidRPr="009B6091" w:rsidRDefault="0028002A" w:rsidP="0028002A">
            <w:pPr>
              <w:ind w:left="-108" w:right="-108"/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28002A" w:rsidRPr="009B6091" w:rsidRDefault="0028002A" w:rsidP="003F62F0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28002A" w:rsidRPr="009B6091" w:rsidRDefault="0028002A" w:rsidP="003F62F0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28002A" w:rsidRPr="009B6091" w:rsidRDefault="0028002A" w:rsidP="003F62F0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28002A" w:rsidRPr="009B6091" w:rsidRDefault="006E7A7F" w:rsidP="006E7A7F">
            <w:pPr>
              <w:ind w:left="-108" w:right="-108"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28002A" w:rsidRPr="009B6091" w:rsidRDefault="006E7A7F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6E7A7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6E7A7F" w:rsidRPr="009B6091" w:rsidRDefault="006E7A7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1.4.</w:t>
            </w:r>
          </w:p>
        </w:tc>
        <w:tc>
          <w:tcPr>
            <w:tcW w:w="3828" w:type="dxa"/>
            <w:shd w:val="clear" w:color="auto" w:fill="FFFFFF" w:themeFill="background1"/>
          </w:tcPr>
          <w:p w:rsidR="006E7A7F" w:rsidRPr="009B6091" w:rsidRDefault="006E7A7F" w:rsidP="003F62F0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both"/>
            </w:pPr>
            <w:r w:rsidRPr="009B6091">
              <w:t>Доля учащихся, которым предоставлено право пользования льготным проездом, от общего количества учащихся</w:t>
            </w:r>
          </w:p>
        </w:tc>
        <w:tc>
          <w:tcPr>
            <w:tcW w:w="1134" w:type="dxa"/>
            <w:shd w:val="clear" w:color="auto" w:fill="FFFFFF" w:themeFill="background1"/>
          </w:tcPr>
          <w:p w:rsidR="006E7A7F" w:rsidRPr="009B6091" w:rsidRDefault="006E7A7F" w:rsidP="003F62F0">
            <w:pPr>
              <w:tabs>
                <w:tab w:val="left" w:pos="3840"/>
                <w:tab w:val="left" w:pos="3969"/>
                <w:tab w:val="center" w:pos="4819"/>
              </w:tabs>
              <w:ind w:left="-29" w:right="-28"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6E7A7F" w:rsidRPr="009B6091" w:rsidRDefault="006E7A7F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6E7A7F" w:rsidRPr="009B6091" w:rsidRDefault="006E7A7F" w:rsidP="006E7A7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6E7A7F" w:rsidRPr="009B6091" w:rsidRDefault="006E7A7F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6E7A7F" w:rsidRPr="009B6091" w:rsidRDefault="006E7A7F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6E7A7F" w:rsidRPr="009B6091" w:rsidRDefault="006E7A7F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6E7A7F" w:rsidRPr="009B6091" w:rsidRDefault="006E7A7F" w:rsidP="003F62F0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6E7A7F" w:rsidRPr="009B6091" w:rsidRDefault="006E7A7F" w:rsidP="003F62F0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6E7A7F" w:rsidRPr="009B6091" w:rsidRDefault="006E7A7F" w:rsidP="0028002A">
            <w:pPr>
              <w:ind w:left="-108" w:right="-108"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6E7A7F" w:rsidRPr="009B6091" w:rsidRDefault="006E7A7F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E7510F" w:rsidRPr="009B6091" w:rsidTr="00690406">
        <w:trPr>
          <w:trHeight w:val="305"/>
        </w:trPr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1.5.</w:t>
            </w:r>
          </w:p>
        </w:tc>
        <w:tc>
          <w:tcPr>
            <w:tcW w:w="3828" w:type="dxa"/>
            <w:shd w:val="clear" w:color="auto" w:fill="FFFFFF" w:themeFill="background1"/>
          </w:tcPr>
          <w:p w:rsidR="00E7510F" w:rsidRPr="009B6091" w:rsidRDefault="003D0089" w:rsidP="00F3733D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>Доля воспитанников, получающих дошкольное образование в муниципальных дошкольных образовательных организациях, от общей численности воспитанников, зачисленных в муниципальные дошкольные образовательные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E7510F" w:rsidRPr="009B6091" w:rsidRDefault="00E7510F" w:rsidP="001A3D7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E7510F" w:rsidRPr="009B6091" w:rsidRDefault="00E7510F" w:rsidP="001A3D7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E7510F" w:rsidRPr="009B6091" w:rsidRDefault="00E7510F" w:rsidP="00F3733D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E7510F" w:rsidRPr="009B6091" w:rsidRDefault="00F3733D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E7510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1.6.</w:t>
            </w:r>
          </w:p>
        </w:tc>
        <w:tc>
          <w:tcPr>
            <w:tcW w:w="3828" w:type="dxa"/>
            <w:shd w:val="clear" w:color="auto" w:fill="FFFFFF" w:themeFill="background1"/>
          </w:tcPr>
          <w:p w:rsidR="00E7510F" w:rsidRPr="009B6091" w:rsidRDefault="00261998" w:rsidP="00F3733D">
            <w:pPr>
              <w:shd w:val="clear" w:color="auto" w:fill="FFFFFF" w:themeFill="background1"/>
              <w:ind w:left="-107" w:right="-107"/>
              <w:jc w:val="both"/>
            </w:pPr>
            <w:proofErr w:type="gramStart"/>
            <w:r w:rsidRPr="009B6091">
              <w:t>Доля обучающихся, получающих дошкольное, начальное общее, основное общее, среднее общее образование в муниципальных общеобразовательных организациях, от общей численности обучающихся, зачисленных в муниципальные общеобразовательные организации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E7510F" w:rsidRPr="009B6091" w:rsidRDefault="00E7510F" w:rsidP="001A3D7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E7510F" w:rsidRPr="009B6091" w:rsidRDefault="00E7510F" w:rsidP="001A3D7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E7510F" w:rsidRPr="009B6091" w:rsidRDefault="00E7510F" w:rsidP="00F3733D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E7510F" w:rsidRPr="009B6091" w:rsidRDefault="00F3733D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E7510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1.7.</w:t>
            </w:r>
          </w:p>
        </w:tc>
        <w:tc>
          <w:tcPr>
            <w:tcW w:w="3828" w:type="dxa"/>
            <w:shd w:val="clear" w:color="auto" w:fill="FFFFFF" w:themeFill="background1"/>
          </w:tcPr>
          <w:p w:rsidR="00E7510F" w:rsidRPr="009B6091" w:rsidRDefault="00E7510F" w:rsidP="00F3733D">
            <w:pPr>
              <w:shd w:val="clear" w:color="auto" w:fill="FFFFFF" w:themeFill="background1"/>
              <w:ind w:left="-107" w:right="-107"/>
              <w:jc w:val="both"/>
              <w:rPr>
                <w:spacing w:val="-6"/>
              </w:rPr>
            </w:pPr>
            <w:r w:rsidRPr="009B6091">
              <w:t xml:space="preserve">Доля детей, получающих услуги по дополнительному образованию в организациях различной </w:t>
            </w:r>
            <w:r w:rsidRPr="009B6091">
              <w:lastRenderedPageBreak/>
              <w:t>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1134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lastRenderedPageBreak/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6,5</w:t>
            </w:r>
          </w:p>
        </w:tc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E7510F" w:rsidRPr="009B6091" w:rsidRDefault="00E7510F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E7510F" w:rsidRPr="009B6091" w:rsidRDefault="00E7510F" w:rsidP="001A3D71">
            <w:pPr>
              <w:autoSpaceDE w:val="0"/>
              <w:autoSpaceDN w:val="0"/>
              <w:jc w:val="center"/>
            </w:pPr>
            <w:r w:rsidRPr="009B6091">
              <w:t>6</w:t>
            </w:r>
          </w:p>
        </w:tc>
        <w:tc>
          <w:tcPr>
            <w:tcW w:w="708" w:type="dxa"/>
            <w:shd w:val="clear" w:color="auto" w:fill="FFFFFF" w:themeFill="background1"/>
          </w:tcPr>
          <w:p w:rsidR="00E7510F" w:rsidRPr="009B6091" w:rsidRDefault="00E7510F" w:rsidP="001A3D71">
            <w:pPr>
              <w:autoSpaceDE w:val="0"/>
              <w:autoSpaceDN w:val="0"/>
              <w:jc w:val="center"/>
            </w:pPr>
            <w:r w:rsidRPr="009B6091">
              <w:t>6</w:t>
            </w:r>
          </w:p>
        </w:tc>
        <w:tc>
          <w:tcPr>
            <w:tcW w:w="1275" w:type="dxa"/>
            <w:shd w:val="clear" w:color="auto" w:fill="FFFFFF" w:themeFill="background1"/>
          </w:tcPr>
          <w:p w:rsidR="00E7510F" w:rsidRPr="009B6091" w:rsidRDefault="00E7510F" w:rsidP="00F3733D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Комитет по делам образования </w:t>
            </w:r>
            <w:r w:rsidRPr="009B6091">
              <w:rPr>
                <w:sz w:val="24"/>
                <w:szCs w:val="24"/>
              </w:rPr>
              <w:lastRenderedPageBreak/>
              <w:t>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E7510F" w:rsidRPr="009B6091" w:rsidRDefault="00F3733D" w:rsidP="006E7A7F">
            <w:pPr>
              <w:ind w:left="-107" w:right="-108"/>
              <w:jc w:val="center"/>
            </w:pPr>
            <w:r w:rsidRPr="009B6091">
              <w:lastRenderedPageBreak/>
              <w:t>Нет</w:t>
            </w:r>
          </w:p>
        </w:tc>
      </w:tr>
      <w:tr w:rsidR="00E7510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1.8.</w:t>
            </w:r>
          </w:p>
        </w:tc>
        <w:tc>
          <w:tcPr>
            <w:tcW w:w="3828" w:type="dxa"/>
            <w:shd w:val="clear" w:color="auto" w:fill="FFFFFF" w:themeFill="background1"/>
          </w:tcPr>
          <w:p w:rsidR="00E7510F" w:rsidRPr="009B6091" w:rsidRDefault="00E7510F" w:rsidP="00F3733D">
            <w:pPr>
              <w:autoSpaceDE w:val="0"/>
              <w:autoSpaceDN w:val="0"/>
              <w:adjustRightInd w:val="0"/>
              <w:ind w:left="-107" w:right="-107"/>
              <w:jc w:val="both"/>
              <w:rPr>
                <w:rFonts w:eastAsiaTheme="minorHAnsi"/>
                <w:lang w:eastAsia="en-US"/>
              </w:rPr>
            </w:pPr>
            <w:r w:rsidRPr="009B6091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E7510F" w:rsidRPr="009B6091" w:rsidRDefault="00E7510F" w:rsidP="00E7510F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E7510F" w:rsidRPr="009B6091" w:rsidRDefault="00E7510F" w:rsidP="001A3D71">
            <w:pPr>
              <w:spacing w:line="240" w:lineRule="atLeast"/>
              <w:ind w:lef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E7510F" w:rsidRPr="009B6091" w:rsidRDefault="00E7510F" w:rsidP="001A3D7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E7510F" w:rsidRPr="009B6091" w:rsidRDefault="00E7510F" w:rsidP="001A3D71">
            <w:pPr>
              <w:spacing w:line="240" w:lineRule="atLeast"/>
              <w:contextualSpacing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E7510F" w:rsidRPr="009B6091" w:rsidRDefault="00E7510F" w:rsidP="001A3D71">
            <w:pPr>
              <w:jc w:val="center"/>
            </w:pPr>
            <w:r w:rsidRPr="009B6091">
              <w:t>25</w:t>
            </w:r>
          </w:p>
        </w:tc>
        <w:tc>
          <w:tcPr>
            <w:tcW w:w="851" w:type="dxa"/>
            <w:shd w:val="clear" w:color="auto" w:fill="FFFFFF" w:themeFill="background1"/>
          </w:tcPr>
          <w:p w:rsidR="00E7510F" w:rsidRPr="009B6091" w:rsidRDefault="00E7510F" w:rsidP="001A3D71">
            <w:pPr>
              <w:jc w:val="center"/>
            </w:pPr>
            <w:r w:rsidRPr="009B6091">
              <w:t>25</w:t>
            </w:r>
          </w:p>
        </w:tc>
        <w:tc>
          <w:tcPr>
            <w:tcW w:w="708" w:type="dxa"/>
            <w:shd w:val="clear" w:color="auto" w:fill="FFFFFF" w:themeFill="background1"/>
          </w:tcPr>
          <w:p w:rsidR="00E7510F" w:rsidRPr="009B6091" w:rsidRDefault="00E7510F" w:rsidP="001A3D71">
            <w:pPr>
              <w:spacing w:line="240" w:lineRule="atLeast"/>
              <w:contextualSpacing/>
              <w:jc w:val="center"/>
            </w:pPr>
            <w:r w:rsidRPr="009B6091">
              <w:t>25</w:t>
            </w:r>
          </w:p>
        </w:tc>
        <w:tc>
          <w:tcPr>
            <w:tcW w:w="1275" w:type="dxa"/>
            <w:shd w:val="clear" w:color="auto" w:fill="FFFFFF" w:themeFill="background1"/>
          </w:tcPr>
          <w:p w:rsidR="00E7510F" w:rsidRPr="009B6091" w:rsidRDefault="00E7510F" w:rsidP="00F3733D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E7510F" w:rsidRPr="009B6091" w:rsidRDefault="00F3733D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FE268B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FE268B" w:rsidRPr="009B6091" w:rsidRDefault="00FE268B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1.9.</w:t>
            </w:r>
          </w:p>
        </w:tc>
        <w:tc>
          <w:tcPr>
            <w:tcW w:w="3828" w:type="dxa"/>
            <w:shd w:val="clear" w:color="auto" w:fill="FFFFFF" w:themeFill="background1"/>
          </w:tcPr>
          <w:p w:rsidR="00FE268B" w:rsidRPr="009B6091" w:rsidRDefault="00FE268B" w:rsidP="00FE268B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>Охват образовательными услугами детей с ограниченными возможностями здоровья, в том числе детей-инвалидов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96</w:t>
            </w:r>
          </w:p>
        </w:tc>
        <w:tc>
          <w:tcPr>
            <w:tcW w:w="850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708" w:type="dxa"/>
            <w:shd w:val="clear" w:color="auto" w:fill="FFFFFF" w:themeFill="background1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FE268B" w:rsidRPr="009B6091" w:rsidRDefault="00FE268B" w:rsidP="00FE268B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FE268B" w:rsidRPr="009B6091" w:rsidRDefault="00FE268B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8D3B0F" w:rsidRPr="009B6091" w:rsidTr="008D3B0F">
        <w:trPr>
          <w:trHeight w:val="561"/>
        </w:trPr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1.10.</w:t>
            </w:r>
          </w:p>
        </w:tc>
        <w:tc>
          <w:tcPr>
            <w:tcW w:w="3828" w:type="dxa"/>
            <w:shd w:val="clear" w:color="auto" w:fill="FFFFFF" w:themeFill="background1"/>
          </w:tcPr>
          <w:p w:rsidR="008D3B0F" w:rsidRPr="009B6091" w:rsidRDefault="008D3B0F" w:rsidP="00D072D5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>Доля проведенных мероприятий, в которых приняли участие обучающиеся и воспитанники муниципальных</w:t>
            </w:r>
            <w:r w:rsidR="00D00CD2" w:rsidRPr="009B6091">
              <w:t xml:space="preserve"> образовательных организаций</w:t>
            </w:r>
            <w:r w:rsidRPr="009B6091">
              <w:t>, от общего числа мероприятий Календаря городских массовых мероприятий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8D3B0F" w:rsidRPr="009B6091" w:rsidRDefault="00D00CD2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8D3B0F" w:rsidRPr="009B6091" w:rsidRDefault="00D00CD2" w:rsidP="008D3B0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D00CD2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202</w:t>
            </w:r>
            <w:r w:rsidR="00D00CD2" w:rsidRPr="009B6091">
              <w:t>5</w:t>
            </w:r>
          </w:p>
        </w:tc>
        <w:tc>
          <w:tcPr>
            <w:tcW w:w="709" w:type="dxa"/>
            <w:shd w:val="clear" w:color="auto" w:fill="FFFFFF" w:themeFill="background1"/>
          </w:tcPr>
          <w:p w:rsidR="008D3B0F" w:rsidRPr="009B6091" w:rsidRDefault="008D3B0F" w:rsidP="00D00CD2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D3B0F" w:rsidRPr="009B6091" w:rsidRDefault="00D00CD2" w:rsidP="00D00CD2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</w:t>
            </w:r>
            <w:r w:rsidR="008D3B0F" w:rsidRPr="009B6091">
              <w:rPr>
                <w:sz w:val="24"/>
                <w:szCs w:val="24"/>
              </w:rPr>
              <w:t>00</w:t>
            </w:r>
          </w:p>
        </w:tc>
        <w:tc>
          <w:tcPr>
            <w:tcW w:w="708" w:type="dxa"/>
            <w:shd w:val="clear" w:color="auto" w:fill="FFFFFF" w:themeFill="background1"/>
          </w:tcPr>
          <w:p w:rsidR="008D3B0F" w:rsidRPr="009B6091" w:rsidRDefault="00D00CD2" w:rsidP="00D00CD2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</w:t>
            </w:r>
            <w:r w:rsidR="008D3B0F" w:rsidRPr="009B6091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FFFFFF" w:themeFill="background1"/>
          </w:tcPr>
          <w:p w:rsidR="008D3B0F" w:rsidRPr="009B6091" w:rsidRDefault="008D3B0F" w:rsidP="008D3B0F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D3B0F" w:rsidRPr="009B6091" w:rsidRDefault="008D3B0F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8D3B0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1.11.</w:t>
            </w:r>
          </w:p>
        </w:tc>
        <w:tc>
          <w:tcPr>
            <w:tcW w:w="3828" w:type="dxa"/>
            <w:shd w:val="clear" w:color="auto" w:fill="FFFFFF" w:themeFill="background1"/>
          </w:tcPr>
          <w:p w:rsidR="008D3B0F" w:rsidRPr="009B6091" w:rsidRDefault="008D3B0F" w:rsidP="00D96B2D">
            <w:pPr>
              <w:ind w:left="-107" w:right="-108"/>
              <w:jc w:val="both"/>
            </w:pPr>
            <w:r w:rsidRPr="009B6091">
              <w:t xml:space="preserve">Численность детей, охваченных мероприятиями гражданско-патриотической направленности, проводимыми образовательными </w:t>
            </w:r>
            <w:r w:rsidRPr="009B6091">
              <w:lastRenderedPageBreak/>
              <w:t>учреждениями</w:t>
            </w:r>
          </w:p>
        </w:tc>
        <w:tc>
          <w:tcPr>
            <w:tcW w:w="1134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9B6091">
              <w:lastRenderedPageBreak/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8D3B0F" w:rsidRPr="009B6091" w:rsidRDefault="008D3B0F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910</w:t>
            </w:r>
          </w:p>
        </w:tc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910</w:t>
            </w:r>
          </w:p>
        </w:tc>
        <w:tc>
          <w:tcPr>
            <w:tcW w:w="851" w:type="dxa"/>
            <w:shd w:val="clear" w:color="auto" w:fill="FFFFFF" w:themeFill="background1"/>
          </w:tcPr>
          <w:p w:rsidR="008D3B0F" w:rsidRPr="009B6091" w:rsidRDefault="008D3B0F" w:rsidP="008D3B0F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910</w:t>
            </w:r>
          </w:p>
        </w:tc>
        <w:tc>
          <w:tcPr>
            <w:tcW w:w="708" w:type="dxa"/>
            <w:shd w:val="clear" w:color="auto" w:fill="FFFFFF" w:themeFill="background1"/>
          </w:tcPr>
          <w:p w:rsidR="008D3B0F" w:rsidRPr="009B6091" w:rsidRDefault="008D3B0F" w:rsidP="008D3B0F">
            <w:pPr>
              <w:pStyle w:val="a3"/>
              <w:ind w:left="-108" w:right="-108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910</w:t>
            </w:r>
          </w:p>
        </w:tc>
        <w:tc>
          <w:tcPr>
            <w:tcW w:w="1275" w:type="dxa"/>
            <w:shd w:val="clear" w:color="auto" w:fill="FFFFFF" w:themeFill="background1"/>
          </w:tcPr>
          <w:p w:rsidR="008D3B0F" w:rsidRPr="009B6091" w:rsidRDefault="008D3B0F" w:rsidP="008D3B0F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9B6091">
              <w:rPr>
                <w:sz w:val="24"/>
                <w:szCs w:val="24"/>
              </w:rPr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D3B0F" w:rsidRPr="009B6091" w:rsidRDefault="008D3B0F" w:rsidP="006E7A7F">
            <w:pPr>
              <w:ind w:left="-107" w:right="-108"/>
              <w:jc w:val="center"/>
            </w:pPr>
            <w:r w:rsidRPr="009B6091">
              <w:lastRenderedPageBreak/>
              <w:t>Нет</w:t>
            </w:r>
          </w:p>
        </w:tc>
      </w:tr>
      <w:tr w:rsidR="008D3B0F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1.12.</w:t>
            </w:r>
          </w:p>
        </w:tc>
        <w:tc>
          <w:tcPr>
            <w:tcW w:w="3828" w:type="dxa"/>
            <w:shd w:val="clear" w:color="auto" w:fill="FFFFFF" w:themeFill="background1"/>
          </w:tcPr>
          <w:p w:rsidR="008D3B0F" w:rsidRPr="009B6091" w:rsidRDefault="008D3B0F" w:rsidP="00D96B2D">
            <w:pPr>
              <w:shd w:val="clear" w:color="auto" w:fill="FFFFFF" w:themeFill="background1"/>
              <w:ind w:left="-107" w:right="-108"/>
              <w:jc w:val="both"/>
              <w:rPr>
                <w:spacing w:val="-6"/>
              </w:rPr>
            </w:pPr>
            <w:r w:rsidRPr="009B6091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1134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8D3B0F" w:rsidRPr="009B6091" w:rsidRDefault="008D3B0F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8D3B0F" w:rsidRPr="009B6091" w:rsidRDefault="008D3B0F" w:rsidP="008D3B0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8D3B0F" w:rsidRPr="009B6091" w:rsidRDefault="008D3B0F" w:rsidP="008D3B0F">
            <w:pPr>
              <w:ind w:left="-108" w:right="-108"/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8D3B0F" w:rsidRPr="009B6091" w:rsidRDefault="008D3B0F" w:rsidP="008D3B0F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D3B0F" w:rsidRPr="009B6091" w:rsidRDefault="008D3B0F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1.13.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both"/>
            </w:pPr>
            <w:r w:rsidRPr="009B6091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1.14.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tabs>
                <w:tab w:val="left" w:pos="3110"/>
              </w:tabs>
              <w:ind w:left="-107" w:right="-108"/>
              <w:jc w:val="both"/>
            </w:pPr>
            <w:r w:rsidRPr="009B6091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5" w:right="-108"/>
              <w:contextualSpacing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t>«ОМС»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t>Убывание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0,19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0,3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0,3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0,3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8" w:right="-109"/>
              <w:contextualSpacing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1.15.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tabs>
                <w:tab w:val="left" w:pos="3110"/>
              </w:tabs>
              <w:ind w:left="-107" w:right="-108"/>
              <w:jc w:val="both"/>
            </w:pPr>
            <w:r w:rsidRPr="009B609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9B6091">
              <w:t>естественно-</w:t>
            </w:r>
            <w:r w:rsidRPr="009B6091">
              <w:lastRenderedPageBreak/>
              <w:t>научным</w:t>
            </w:r>
            <w:proofErr w:type="gramEnd"/>
            <w:r w:rsidRPr="009B609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5" w:right="-108"/>
              <w:contextualSpacing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lastRenderedPageBreak/>
              <w:t>«</w:t>
            </w:r>
            <w:r w:rsidRPr="009B6091">
              <w:t>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55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55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55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contextualSpacing/>
              <w:jc w:val="center"/>
            </w:pPr>
            <w:r w:rsidRPr="009B6091">
              <w:t>55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spacing w:line="240" w:lineRule="atLeast"/>
              <w:ind w:left="-108" w:right="-109"/>
              <w:contextualSpacing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1.16.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10,4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10,5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10,6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10,6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1.17.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97,8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96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96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96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1.18.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CA164F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>Доля вновь созданных общеобразовательных организаций</w:t>
            </w:r>
            <w:r w:rsidR="00CA164F" w:rsidRPr="009B6091">
              <w:t xml:space="preserve"> готовых</w:t>
            </w:r>
            <w:r w:rsidRPr="009B6091">
              <w:t xml:space="preserve"> к ведению учебной деятельности от общего количества вновь созданных общеобразовательных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1.19.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 xml:space="preserve">Доля обучающихся в муниципальных общеобразовательных учреждениях, занимающихся во вторую (третью) </w:t>
            </w:r>
            <w:r w:rsidRPr="009B6091">
              <w:lastRenderedPageBreak/>
              <w:t xml:space="preserve">смену, от общей </w:t>
            </w:r>
            <w:proofErr w:type="gramStart"/>
            <w:r w:rsidRPr="009B6091">
              <w:t>численности</w:t>
            </w:r>
            <w:proofErr w:type="gramEnd"/>
            <w:r w:rsidRPr="009B6091">
              <w:t xml:space="preserve"> обучающихся в муниципальных общеобразовательных учреждениях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lastRenderedPageBreak/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Убывание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32,4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32,0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31,9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31,9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9B6091">
              <w:rPr>
                <w:sz w:val="24"/>
                <w:szCs w:val="24"/>
              </w:rPr>
              <w:lastRenderedPageBreak/>
              <w:t>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lastRenderedPageBreak/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1.20.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107" w:right="-107"/>
              <w:jc w:val="both"/>
            </w:pPr>
            <w:proofErr w:type="gramStart"/>
            <w:r w:rsidRPr="009B6091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Убывание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0,5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0,5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0,5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0,5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1.21.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107" w:right="-107"/>
              <w:jc w:val="both"/>
            </w:pPr>
            <w:r w:rsidRPr="009B6091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D072D5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1.22.</w:t>
            </w:r>
          </w:p>
        </w:tc>
        <w:tc>
          <w:tcPr>
            <w:tcW w:w="3828" w:type="dxa"/>
            <w:shd w:val="clear" w:color="auto" w:fill="FFFFFF" w:themeFill="background1"/>
          </w:tcPr>
          <w:p w:rsidR="00D072D5" w:rsidRPr="009B6091" w:rsidRDefault="00D072D5" w:rsidP="009B6091">
            <w:pPr>
              <w:shd w:val="clear" w:color="auto" w:fill="FFFFFF" w:themeFill="background1"/>
              <w:ind w:left="-20" w:right="-107"/>
              <w:jc w:val="both"/>
            </w:pPr>
            <w:r w:rsidRPr="009B6091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D072D5" w:rsidRPr="009B6091" w:rsidRDefault="00D072D5" w:rsidP="009B609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150</w:t>
            </w:r>
          </w:p>
        </w:tc>
        <w:tc>
          <w:tcPr>
            <w:tcW w:w="850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160</w:t>
            </w:r>
          </w:p>
        </w:tc>
        <w:tc>
          <w:tcPr>
            <w:tcW w:w="851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160</w:t>
            </w:r>
          </w:p>
        </w:tc>
        <w:tc>
          <w:tcPr>
            <w:tcW w:w="708" w:type="dxa"/>
            <w:shd w:val="clear" w:color="auto" w:fill="FFFFFF" w:themeFill="background1"/>
          </w:tcPr>
          <w:p w:rsidR="00D072D5" w:rsidRPr="009B6091" w:rsidRDefault="00D072D5" w:rsidP="009B6091">
            <w:pPr>
              <w:jc w:val="center"/>
            </w:pPr>
            <w:r w:rsidRPr="009B6091">
              <w:t>160</w:t>
            </w:r>
          </w:p>
        </w:tc>
        <w:tc>
          <w:tcPr>
            <w:tcW w:w="1275" w:type="dxa"/>
            <w:shd w:val="clear" w:color="auto" w:fill="FFFFFF" w:themeFill="background1"/>
          </w:tcPr>
          <w:p w:rsidR="00D072D5" w:rsidRPr="009B6091" w:rsidRDefault="00D072D5" w:rsidP="009B609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D072D5" w:rsidRPr="009B6091" w:rsidRDefault="00D072D5" w:rsidP="009B6091">
            <w:pPr>
              <w:ind w:left="-107" w:right="-108"/>
              <w:jc w:val="center"/>
            </w:pPr>
          </w:p>
        </w:tc>
      </w:tr>
      <w:tr w:rsidR="007D40B7" w:rsidRPr="009B6091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7D40B7" w:rsidRPr="009B6091" w:rsidRDefault="007D40B7" w:rsidP="003F62F0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9B6091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2.1.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BE7AA7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>Доля муниципальных образовательных организаций, в которых организовано питание воспитанников и учащихся,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87A94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387A94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2.2.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87A94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87A94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95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95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95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387A94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2.3.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C12589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 xml:space="preserve">Доля муниципальных образовательных организаций, </w:t>
            </w:r>
            <w:r w:rsidR="00C12589" w:rsidRPr="009B6091">
              <w:t xml:space="preserve">в которых </w:t>
            </w:r>
            <w:r w:rsidR="00BE7AA7" w:rsidRPr="009B6091">
              <w:t>обеспечен</w:t>
            </w:r>
            <w:r w:rsidR="00C12589" w:rsidRPr="009B6091">
              <w:t>ы</w:t>
            </w:r>
            <w:r w:rsidR="00BE7AA7" w:rsidRPr="009B6091">
              <w:t xml:space="preserve"> </w:t>
            </w:r>
            <w:r w:rsidRPr="009B6091">
              <w:t>молоком (молочной продукцией) обучающи</w:t>
            </w:r>
            <w:r w:rsidR="00C12589" w:rsidRPr="009B6091">
              <w:t>е</w:t>
            </w:r>
            <w:r w:rsidRPr="009B6091">
              <w:t>ся, получающи</w:t>
            </w:r>
            <w:r w:rsidR="00C12589" w:rsidRPr="009B6091">
              <w:t>е</w:t>
            </w:r>
            <w:r w:rsidRPr="009B6091">
              <w:t xml:space="preserve"> начальное общее образование в муниципальных образовательных организациях,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87A94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387A94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2.4.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87A94">
            <w:pPr>
              <w:shd w:val="clear" w:color="auto" w:fill="FFFFFF" w:themeFill="background1"/>
              <w:ind w:left="-107" w:right="-108"/>
              <w:jc w:val="both"/>
            </w:pPr>
            <w:proofErr w:type="gramStart"/>
            <w:r w:rsidRPr="009B6091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87A94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387A94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2.5.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D20409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 xml:space="preserve">Доля </w:t>
            </w:r>
            <w:r w:rsidR="00D20409" w:rsidRPr="009B6091">
              <w:t xml:space="preserve">муниципальных образовательных организаций, </w:t>
            </w:r>
            <w:r w:rsidRPr="009B6091">
              <w:t>обеспече</w:t>
            </w:r>
            <w:r w:rsidR="00D20409" w:rsidRPr="009B6091">
              <w:t>нных</w:t>
            </w:r>
            <w:r w:rsidRPr="009B6091">
              <w:t xml:space="preserve"> нормативной правовой базой</w:t>
            </w:r>
            <w:r w:rsidR="00D20409" w:rsidRPr="009B6091">
              <w:t>,</w:t>
            </w:r>
            <w:r w:rsidRPr="009B6091">
              <w:t xml:space="preserve"> от общего количества муниципальных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1A3D7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2.6.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804F85" w:rsidP="00546C85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Охват</w:t>
            </w:r>
            <w:r w:rsidR="007D40B7" w:rsidRPr="009B6091">
              <w:t xml:space="preserve"> </w:t>
            </w:r>
            <w:proofErr w:type="gramStart"/>
            <w:r w:rsidR="00546C85" w:rsidRPr="009B6091">
              <w:t>контролем за</w:t>
            </w:r>
            <w:proofErr w:type="gramEnd"/>
            <w:r w:rsidR="00546C85" w:rsidRPr="009B6091">
              <w:t xml:space="preserve"> деятельностью </w:t>
            </w:r>
            <w:r w:rsidRPr="009B6091">
              <w:t xml:space="preserve">муниципальных образовательных организаций </w:t>
            </w:r>
            <w:r w:rsidR="007D40B7" w:rsidRPr="009B6091">
              <w:t>в части обеспечения питанием от общего количества муниципальн</w:t>
            </w:r>
            <w:r w:rsidRPr="009B6091">
              <w:t>ых образовательных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1A3D7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1A3D71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7D40B7" w:rsidRPr="009B6091" w:rsidRDefault="007D40B7" w:rsidP="003F62F0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9B6091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3.1.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ind w:left="-108" w:right="-108"/>
              <w:jc w:val="both"/>
            </w:pPr>
            <w:r w:rsidRPr="009B6091">
              <w:t xml:space="preserve"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</w:t>
            </w:r>
            <w:r w:rsidRPr="009B6091">
              <w:lastRenderedPageBreak/>
              <w:t>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F62F0">
            <w:pPr>
              <w:jc w:val="center"/>
            </w:pPr>
            <w:r w:rsidRPr="009B6091">
              <w:rPr>
                <w:color w:val="000000"/>
                <w:u w:color="000000"/>
              </w:rPr>
              <w:lastRenderedPageBreak/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 xml:space="preserve">Процентов 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13,2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B64C2B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50,3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B64C2B">
            <w:pPr>
              <w:jc w:val="center"/>
            </w:pPr>
            <w:r w:rsidRPr="009B6091">
              <w:rPr>
                <w:u w:color="000000"/>
              </w:rPr>
              <w:t>50,3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B64C2B">
            <w:pPr>
              <w:jc w:val="center"/>
            </w:pPr>
            <w:r w:rsidRPr="009B6091">
              <w:rPr>
                <w:u w:color="000000"/>
              </w:rPr>
              <w:t>50,3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9"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3.2.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ind w:left="-108" w:right="-108"/>
              <w:jc w:val="both"/>
            </w:pPr>
            <w:r w:rsidRPr="009B609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F62F0">
            <w:pPr>
              <w:jc w:val="center"/>
            </w:pPr>
            <w:r w:rsidRPr="009B6091">
              <w:rPr>
                <w:color w:val="000000"/>
                <w:u w:color="000000"/>
              </w:rPr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14,26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49,7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</w:pPr>
            <w:r w:rsidRPr="009B6091">
              <w:rPr>
                <w:u w:color="000000"/>
              </w:rPr>
              <w:t>49,7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</w:pPr>
            <w:r w:rsidRPr="009B6091">
              <w:rPr>
                <w:u w:color="000000"/>
              </w:rPr>
              <w:t>49,7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9"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3.3.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ind w:left="-108" w:right="-108"/>
              <w:jc w:val="both"/>
            </w:pPr>
            <w:r w:rsidRPr="009B6091">
              <w:rPr>
                <w:spacing w:val="-6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F62F0">
            <w:pPr>
              <w:spacing w:line="240" w:lineRule="atLeast"/>
              <w:contextualSpacing/>
              <w:jc w:val="center"/>
              <w:rPr>
                <w:color w:val="000000"/>
                <w:u w:color="000000"/>
              </w:rPr>
            </w:pPr>
            <w:r w:rsidRPr="009B6091">
              <w:rPr>
                <w:color w:val="000000"/>
                <w:u w:color="000000"/>
              </w:rPr>
              <w:t xml:space="preserve">«ГП» 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color w:val="000000"/>
                <w:u w:color="000000"/>
              </w:rPr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D5494">
            <w:pPr>
              <w:spacing w:line="240" w:lineRule="atLeast"/>
              <w:ind w:left="-108" w:right="-108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52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53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53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8"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53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D5494">
            <w:pPr>
              <w:ind w:left="-108" w:right="-109"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3.4.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A701B">
            <w:pPr>
              <w:tabs>
                <w:tab w:val="left" w:pos="3840"/>
                <w:tab w:val="left" w:pos="3969"/>
                <w:tab w:val="center" w:pos="4819"/>
              </w:tabs>
              <w:ind w:left="-107" w:right="-107"/>
              <w:jc w:val="both"/>
            </w:pPr>
            <w:r w:rsidRPr="009B6091">
              <w:t xml:space="preserve">Количество детей, отдохнувших в </w:t>
            </w:r>
            <w:r w:rsidRPr="009B6091">
              <w:rPr>
                <w:bCs/>
                <w:color w:val="000000"/>
                <w:u w:color="000000"/>
              </w:rPr>
              <w:t>Муниципальном автономном учреждении</w:t>
            </w:r>
            <w:r w:rsidRPr="009B6091">
              <w:rPr>
                <w:bCs/>
                <w:color w:val="000000"/>
                <w:u w:color="000000"/>
                <w:lang w:val="en-US"/>
              </w:rPr>
              <w:t> </w:t>
            </w:r>
            <w:r w:rsidRPr="009B6091">
              <w:rPr>
                <w:bCs/>
                <w:color w:val="000000"/>
                <w:u w:color="000000"/>
              </w:rPr>
              <w:t>детский оздоровительный лагерь «Солнечная поляна»</w:t>
            </w:r>
            <w:r w:rsidRPr="009B6091">
              <w:rPr>
                <w:bCs/>
                <w:color w:val="000000"/>
                <w:u w:color="000000"/>
              </w:rPr>
              <w:br/>
              <w:t>(далее – МАУ ДОЛ «Солнечная поляна»)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1A3D71">
            <w:pPr>
              <w:ind w:left="-110" w:right="-107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1A3D71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F3733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1 860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F3733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F3733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1 860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F3733D">
            <w:pPr>
              <w:autoSpaceDE w:val="0"/>
              <w:autoSpaceDN w:val="0"/>
              <w:ind w:left="-108" w:right="-108"/>
              <w:jc w:val="center"/>
            </w:pPr>
            <w:r w:rsidRPr="009B6091">
              <w:t>1 860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F3733D">
            <w:pPr>
              <w:autoSpaceDE w:val="0"/>
              <w:autoSpaceDN w:val="0"/>
              <w:ind w:left="-108" w:right="-108"/>
              <w:jc w:val="center"/>
            </w:pPr>
            <w:r w:rsidRPr="009B6091">
              <w:t>1 860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4D4BBB">
            <w:pPr>
              <w:pStyle w:val="a3"/>
              <w:tabs>
                <w:tab w:val="left" w:pos="743"/>
              </w:tabs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3.5.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566F28" w:rsidP="003A701B">
            <w:pPr>
              <w:shd w:val="clear" w:color="auto" w:fill="FFFFFF" w:themeFill="background1"/>
              <w:tabs>
                <w:tab w:val="left" w:pos="3840"/>
              </w:tabs>
              <w:ind w:left="-107" w:right="-107"/>
              <w:jc w:val="both"/>
            </w:pPr>
            <w:r w:rsidRPr="009B6091">
              <w:t xml:space="preserve">Доля готовых к каникулярному периоду муниципальных лагерей, получающих субсидию в рамках </w:t>
            </w:r>
            <w:r w:rsidRPr="009B6091">
              <w:lastRenderedPageBreak/>
              <w:t>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A701B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lastRenderedPageBreak/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3A701B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71DA6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Комитет по делам образования </w:t>
            </w:r>
            <w:r w:rsidRPr="009B6091">
              <w:rPr>
                <w:sz w:val="24"/>
                <w:szCs w:val="24"/>
              </w:rPr>
              <w:lastRenderedPageBreak/>
              <w:t>города Челябинска,</w:t>
            </w:r>
          </w:p>
          <w:p w:rsidR="007D40B7" w:rsidRPr="009B6091" w:rsidRDefault="007D40B7" w:rsidP="00E71DA6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7" w:right="-108"/>
              <w:contextualSpacing/>
              <w:jc w:val="center"/>
            </w:pPr>
            <w:r w:rsidRPr="009B6091">
              <w:lastRenderedPageBreak/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3.6.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566F28" w:rsidP="00804F85">
            <w:pPr>
              <w:shd w:val="clear" w:color="auto" w:fill="FFFFFF" w:themeFill="background1"/>
              <w:tabs>
                <w:tab w:val="left" w:pos="3840"/>
              </w:tabs>
              <w:ind w:left="-107" w:right="-107"/>
              <w:jc w:val="both"/>
            </w:pPr>
            <w:r w:rsidRPr="009B6091">
              <w:t xml:space="preserve">Доля </w:t>
            </w:r>
            <w:r w:rsidR="00804F85" w:rsidRPr="009B6091">
              <w:t>муниципальных</w:t>
            </w:r>
            <w:r w:rsidRPr="009B6091">
              <w:t xml:space="preserve"> лагерей с дневным пребыванием детей </w:t>
            </w:r>
            <w:r w:rsidR="00804F85" w:rsidRPr="009B6091">
              <w:t xml:space="preserve">готовых </w:t>
            </w:r>
            <w:r w:rsidRPr="009B6091">
              <w:t xml:space="preserve">к каникулярному периоду от общего числа </w:t>
            </w:r>
            <w:r w:rsidR="00804F85" w:rsidRPr="009B6091">
              <w:t xml:space="preserve">муниципальных </w:t>
            </w:r>
            <w:r w:rsidRPr="009B6091">
              <w:t>лагерей с дневным пребыванием детей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A701B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3A701B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71DA6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3.7.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9B6091" w:rsidP="009B6091">
            <w:pPr>
              <w:shd w:val="clear" w:color="auto" w:fill="FFFFFF" w:themeFill="background1"/>
              <w:tabs>
                <w:tab w:val="left" w:pos="3840"/>
              </w:tabs>
              <w:ind w:left="-107" w:right="-107"/>
              <w:jc w:val="both"/>
            </w:pPr>
            <w:proofErr w:type="gramStart"/>
            <w:r w:rsidRPr="009B6091">
              <w:t>Количество загородных детских оздоровительных лагерей, содержание которых обеспечено (с</w:t>
            </w:r>
            <w:r w:rsidR="007D40B7" w:rsidRPr="009B6091">
              <w:t>одержание загородного детского оздоровительного лагеря «Кузнечик» (далее – ЗДОЛ «Кузнечик»)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A701B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3A701B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566F28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10" w:right="-109"/>
              <w:jc w:val="center"/>
            </w:pPr>
            <w:r w:rsidRPr="009B6091">
              <w:t>1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71DA6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социальной политики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856C5D" w:rsidRPr="009B6091" w:rsidTr="00E71DA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856C5D" w:rsidRPr="009B6091" w:rsidRDefault="00856C5D" w:rsidP="00E71DA6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3.8.</w:t>
            </w:r>
          </w:p>
        </w:tc>
        <w:tc>
          <w:tcPr>
            <w:tcW w:w="3828" w:type="dxa"/>
            <w:shd w:val="clear" w:color="auto" w:fill="FFFFFF" w:themeFill="background1"/>
          </w:tcPr>
          <w:p w:rsidR="00856C5D" w:rsidRPr="009B6091" w:rsidRDefault="00856C5D" w:rsidP="00E10943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 xml:space="preserve">Численность детей </w:t>
            </w:r>
            <w:r w:rsidRPr="009B6091">
              <w:br/>
              <w:t xml:space="preserve">и молодежи, для которых организованы учебно-тренировочные сборы в </w:t>
            </w:r>
            <w:r w:rsidRPr="009B6091">
              <w:lastRenderedPageBreak/>
              <w:t>каникулярное время в организациях отдыха и оздоровления детей</w:t>
            </w:r>
          </w:p>
        </w:tc>
        <w:tc>
          <w:tcPr>
            <w:tcW w:w="1134" w:type="dxa"/>
            <w:shd w:val="clear" w:color="auto" w:fill="FFFFFF" w:themeFill="background1"/>
          </w:tcPr>
          <w:p w:rsidR="00856C5D" w:rsidRPr="009B6091" w:rsidRDefault="00856C5D" w:rsidP="00A3345E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lastRenderedPageBreak/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856C5D" w:rsidRPr="009B6091" w:rsidRDefault="00856C5D" w:rsidP="00E71DA6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856C5D" w:rsidRPr="009B6091" w:rsidRDefault="00856C5D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856C5D" w:rsidRPr="009B6091" w:rsidRDefault="00856C5D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5,0</w:t>
            </w:r>
          </w:p>
        </w:tc>
        <w:tc>
          <w:tcPr>
            <w:tcW w:w="850" w:type="dxa"/>
            <w:shd w:val="clear" w:color="auto" w:fill="FFFFFF" w:themeFill="background1"/>
          </w:tcPr>
          <w:p w:rsidR="00856C5D" w:rsidRPr="009B6091" w:rsidRDefault="00856C5D" w:rsidP="00E71DA6">
            <w:pPr>
              <w:ind w:left="-110" w:right="-109"/>
              <w:jc w:val="center"/>
            </w:pPr>
            <w:r w:rsidRPr="009B6091">
              <w:t>2024</w:t>
            </w:r>
          </w:p>
        </w:tc>
        <w:tc>
          <w:tcPr>
            <w:tcW w:w="709" w:type="dxa"/>
            <w:shd w:val="clear" w:color="auto" w:fill="FFFFFF" w:themeFill="background1"/>
          </w:tcPr>
          <w:p w:rsidR="00856C5D" w:rsidRDefault="00856C5D" w:rsidP="00856C5D">
            <w:pPr>
              <w:jc w:val="center"/>
            </w:pPr>
            <w:r w:rsidRPr="003A2B58">
              <w:t>4,5</w:t>
            </w:r>
          </w:p>
        </w:tc>
        <w:tc>
          <w:tcPr>
            <w:tcW w:w="851" w:type="dxa"/>
            <w:shd w:val="clear" w:color="auto" w:fill="FFFFFF" w:themeFill="background1"/>
          </w:tcPr>
          <w:p w:rsidR="00856C5D" w:rsidRDefault="00856C5D" w:rsidP="00856C5D">
            <w:pPr>
              <w:jc w:val="center"/>
            </w:pPr>
            <w:r w:rsidRPr="003A2B58">
              <w:t>4,5</w:t>
            </w:r>
          </w:p>
        </w:tc>
        <w:tc>
          <w:tcPr>
            <w:tcW w:w="708" w:type="dxa"/>
            <w:shd w:val="clear" w:color="auto" w:fill="FFFFFF" w:themeFill="background1"/>
          </w:tcPr>
          <w:p w:rsidR="00856C5D" w:rsidRDefault="00856C5D" w:rsidP="00856C5D">
            <w:pPr>
              <w:jc w:val="center"/>
            </w:pPr>
            <w:r w:rsidRPr="003A2B58">
              <w:t>4,5</w:t>
            </w:r>
          </w:p>
        </w:tc>
        <w:tc>
          <w:tcPr>
            <w:tcW w:w="1275" w:type="dxa"/>
            <w:shd w:val="clear" w:color="auto" w:fill="FFFFFF" w:themeFill="background1"/>
          </w:tcPr>
          <w:p w:rsidR="00856C5D" w:rsidRPr="009B6091" w:rsidRDefault="00856C5D" w:rsidP="00A2291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Управление по физической культуре и </w:t>
            </w:r>
            <w:r w:rsidRPr="009B6091">
              <w:rPr>
                <w:sz w:val="24"/>
                <w:szCs w:val="24"/>
              </w:rPr>
              <w:lastRenderedPageBreak/>
              <w:t xml:space="preserve">спорту </w:t>
            </w:r>
            <w:proofErr w:type="spellStart"/>
            <w:proofErr w:type="gramStart"/>
            <w:r w:rsidRPr="009B6091">
              <w:rPr>
                <w:sz w:val="24"/>
                <w:szCs w:val="24"/>
              </w:rPr>
              <w:t>Админист</w:t>
            </w:r>
            <w:proofErr w:type="spellEnd"/>
            <w:r w:rsidRPr="009B6091">
              <w:rPr>
                <w:sz w:val="24"/>
                <w:szCs w:val="24"/>
              </w:rPr>
              <w:t>-рации</w:t>
            </w:r>
            <w:proofErr w:type="gramEnd"/>
            <w:r w:rsidRPr="009B6091">
              <w:rPr>
                <w:sz w:val="24"/>
                <w:szCs w:val="24"/>
              </w:rPr>
              <w:t xml:space="preserve">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856C5D" w:rsidRPr="009B6091" w:rsidRDefault="00856C5D" w:rsidP="00E71DA6">
            <w:pPr>
              <w:ind w:left="-107" w:right="-108"/>
              <w:jc w:val="center"/>
            </w:pPr>
            <w:r w:rsidRPr="009B6091">
              <w:lastRenderedPageBreak/>
              <w:t>Нет</w:t>
            </w:r>
          </w:p>
        </w:tc>
      </w:tr>
      <w:tr w:rsidR="00E10943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E10943" w:rsidRPr="009B6091" w:rsidRDefault="00E10943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3.9.</w:t>
            </w:r>
          </w:p>
        </w:tc>
        <w:tc>
          <w:tcPr>
            <w:tcW w:w="3828" w:type="dxa"/>
            <w:shd w:val="clear" w:color="auto" w:fill="FFFFFF" w:themeFill="background1"/>
          </w:tcPr>
          <w:p w:rsidR="00E10943" w:rsidRPr="009B6091" w:rsidRDefault="00225320" w:rsidP="00E10943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 xml:space="preserve">Количество детей, для которых организован отдых </w:t>
            </w:r>
            <w:r w:rsidRPr="009B6091">
              <w:br/>
              <w:t xml:space="preserve">в каникулярное время </w:t>
            </w:r>
            <w:r w:rsidRPr="009B6091">
              <w:br/>
              <w:t xml:space="preserve">в Детском оздоровительном лагере «Смолино (Муниципальное бюджетное учреждение дополнительного образования «Спортивная школа по теннису имени Бориса </w:t>
            </w:r>
            <w:proofErr w:type="spellStart"/>
            <w:r w:rsidRPr="009B6091">
              <w:t>Маниона</w:t>
            </w:r>
            <w:proofErr w:type="spellEnd"/>
            <w:r w:rsidRPr="009B6091">
              <w:t>» города Челябинска) (далее – ДОЛ «Смолино»)</w:t>
            </w:r>
          </w:p>
        </w:tc>
        <w:tc>
          <w:tcPr>
            <w:tcW w:w="1134" w:type="dxa"/>
            <w:shd w:val="clear" w:color="auto" w:fill="FFFFFF" w:themeFill="background1"/>
          </w:tcPr>
          <w:p w:rsidR="00E10943" w:rsidRPr="009B6091" w:rsidRDefault="00E10943" w:rsidP="00A3345E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E10943" w:rsidRPr="009B6091" w:rsidRDefault="00E10943" w:rsidP="003A701B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E10943" w:rsidRPr="009B6091" w:rsidRDefault="00E10943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rPr>
                <w:u w:color="000000"/>
              </w:rPr>
              <w:t>Тыс. человек</w:t>
            </w:r>
          </w:p>
        </w:tc>
        <w:tc>
          <w:tcPr>
            <w:tcW w:w="992" w:type="dxa"/>
            <w:shd w:val="clear" w:color="auto" w:fill="FFFFFF" w:themeFill="background1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0,26</w:t>
            </w:r>
          </w:p>
        </w:tc>
        <w:tc>
          <w:tcPr>
            <w:tcW w:w="850" w:type="dxa"/>
            <w:shd w:val="clear" w:color="auto" w:fill="FFFFFF" w:themeFill="background1"/>
          </w:tcPr>
          <w:p w:rsidR="00E10943" w:rsidRPr="009B6091" w:rsidRDefault="00E10943" w:rsidP="00E71DA6">
            <w:pPr>
              <w:ind w:left="-110" w:right="-109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0,26</w:t>
            </w:r>
          </w:p>
        </w:tc>
        <w:tc>
          <w:tcPr>
            <w:tcW w:w="851" w:type="dxa"/>
            <w:shd w:val="clear" w:color="auto" w:fill="FFFFFF" w:themeFill="background1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0,26</w:t>
            </w:r>
          </w:p>
        </w:tc>
        <w:tc>
          <w:tcPr>
            <w:tcW w:w="708" w:type="dxa"/>
            <w:shd w:val="clear" w:color="auto" w:fill="FFFFFF" w:themeFill="background1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0,26</w:t>
            </w:r>
          </w:p>
        </w:tc>
        <w:tc>
          <w:tcPr>
            <w:tcW w:w="1275" w:type="dxa"/>
            <w:shd w:val="clear" w:color="auto" w:fill="FFFFFF" w:themeFill="background1"/>
          </w:tcPr>
          <w:p w:rsidR="00E10943" w:rsidRPr="009B6091" w:rsidRDefault="00E10943" w:rsidP="00A22911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Управление по физической культуре и спорту </w:t>
            </w:r>
            <w:proofErr w:type="spellStart"/>
            <w:proofErr w:type="gramStart"/>
            <w:r w:rsidRPr="009B6091">
              <w:rPr>
                <w:sz w:val="24"/>
                <w:szCs w:val="24"/>
              </w:rPr>
              <w:t>Админист</w:t>
            </w:r>
            <w:proofErr w:type="spellEnd"/>
            <w:r w:rsidRPr="009B6091">
              <w:rPr>
                <w:sz w:val="24"/>
                <w:szCs w:val="24"/>
              </w:rPr>
              <w:t>-рации</w:t>
            </w:r>
            <w:proofErr w:type="gramEnd"/>
            <w:r w:rsidRPr="009B6091">
              <w:rPr>
                <w:sz w:val="24"/>
                <w:szCs w:val="24"/>
              </w:rPr>
              <w:t xml:space="preserve">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E10943" w:rsidRPr="009B6091" w:rsidRDefault="00E10943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466956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4.</w:t>
            </w:r>
          </w:p>
        </w:tc>
        <w:tc>
          <w:tcPr>
            <w:tcW w:w="14176" w:type="dxa"/>
            <w:gridSpan w:val="11"/>
            <w:shd w:val="clear" w:color="auto" w:fill="FFFFFF" w:themeFill="background1"/>
          </w:tcPr>
          <w:p w:rsidR="007D40B7" w:rsidRPr="009B6091" w:rsidRDefault="007D40B7" w:rsidP="003F62F0">
            <w:pPr>
              <w:autoSpaceDE w:val="0"/>
              <w:autoSpaceDN w:val="0"/>
              <w:ind w:left="-108" w:right="-108"/>
              <w:jc w:val="both"/>
              <w:rPr>
                <w:szCs w:val="20"/>
              </w:rPr>
            </w:pPr>
            <w:r w:rsidRPr="009B6091">
              <w:t>Цель 4. Обеспечение безопасности участников образовательного процесса  и готовности муниципальных организаций, подведомственных 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4.1.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autoSpaceDE w:val="0"/>
              <w:autoSpaceDN w:val="0"/>
              <w:adjustRightInd w:val="0"/>
              <w:ind w:left="-108" w:right="-108"/>
              <w:jc w:val="both"/>
            </w:pPr>
            <w:r w:rsidRPr="009B6091"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3F62F0">
            <w:pPr>
              <w:spacing w:line="240" w:lineRule="atLeast"/>
              <w:contextualSpacing/>
              <w:jc w:val="center"/>
            </w:pPr>
            <w:r w:rsidRPr="009B6091">
              <w:t>«МП»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6E7A7F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Единиц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28002A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222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28002A">
            <w:pPr>
              <w:ind w:left="-108" w:right="-108"/>
              <w:jc w:val="center"/>
            </w:pPr>
            <w:r w:rsidRPr="009B6091">
              <w:t>2022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6350AF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jc w:val="center"/>
            </w:pPr>
            <w:r w:rsidRPr="009B6091">
              <w:t>113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6350AF">
            <w:pPr>
              <w:autoSpaceDE w:val="0"/>
              <w:autoSpaceDN w:val="0"/>
              <w:ind w:left="-108" w:right="-108"/>
              <w:jc w:val="center"/>
            </w:pPr>
            <w:r w:rsidRPr="009B6091">
              <w:t>237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6350AF">
            <w:pPr>
              <w:tabs>
                <w:tab w:val="left" w:pos="0"/>
                <w:tab w:val="left" w:pos="175"/>
              </w:tabs>
              <w:autoSpaceDE w:val="0"/>
              <w:autoSpaceDN w:val="0"/>
              <w:ind w:left="-108" w:right="-108"/>
              <w:jc w:val="center"/>
            </w:pPr>
            <w:r w:rsidRPr="009B6091">
              <w:t>398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28002A">
            <w:pPr>
              <w:spacing w:line="240" w:lineRule="atLeast"/>
              <w:ind w:left="-108" w:right="-108"/>
              <w:contextualSpacing/>
              <w:jc w:val="center"/>
            </w:pPr>
            <w:r w:rsidRPr="009B6091"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 xml:space="preserve">Доля детей в возрасте от 5 до 18 лет, </w:t>
            </w:r>
            <w:proofErr w:type="gramStart"/>
            <w:r w:rsidRPr="009B6091">
              <w:t>охвачен-</w:t>
            </w:r>
            <w:proofErr w:type="spellStart"/>
            <w:r w:rsidRPr="009B6091">
              <w:t>ных</w:t>
            </w:r>
            <w:proofErr w:type="spellEnd"/>
            <w:proofErr w:type="gramEnd"/>
            <w:r w:rsidRPr="009B6091">
              <w:t xml:space="preserve"> </w:t>
            </w:r>
            <w:r w:rsidRPr="009B6091">
              <w:lastRenderedPageBreak/>
              <w:t xml:space="preserve">услугами дополни-тельного </w:t>
            </w:r>
            <w:proofErr w:type="spellStart"/>
            <w:r w:rsidRPr="009B6091">
              <w:t>образова-ния</w:t>
            </w:r>
            <w:proofErr w:type="spellEnd"/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lastRenderedPageBreak/>
              <w:t>4.2.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выполненных ремонтных работ в муниципальных организациях, подведомственных Комитету по делам образования города Челябинска, от общего числа заявившихся на получение субсидии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6840CF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6E7A7F">
            <w:pPr>
              <w:ind w:left="-107" w:right="-108"/>
              <w:jc w:val="center"/>
            </w:pPr>
            <w:r w:rsidRPr="009B6091">
              <w:t>Нет</w:t>
            </w:r>
          </w:p>
        </w:tc>
      </w:tr>
      <w:tr w:rsidR="007D40B7" w:rsidRPr="009B6091" w:rsidTr="00504635">
        <w:trPr>
          <w:trHeight w:val="258"/>
        </w:trPr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ind w:left="34" w:right="34"/>
              <w:jc w:val="center"/>
              <w:rPr>
                <w:szCs w:val="20"/>
              </w:rPr>
            </w:pPr>
            <w:r w:rsidRPr="009B6091">
              <w:rPr>
                <w:szCs w:val="20"/>
              </w:rPr>
              <w:t>4.3.</w:t>
            </w:r>
          </w:p>
        </w:tc>
        <w:tc>
          <w:tcPr>
            <w:tcW w:w="3828" w:type="dxa"/>
            <w:shd w:val="clear" w:color="auto" w:fill="FFFFFF" w:themeFill="background1"/>
          </w:tcPr>
          <w:p w:rsidR="007D40B7" w:rsidRPr="009B6091" w:rsidRDefault="007D40B7" w:rsidP="003F62F0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</w:t>
            </w:r>
            <w:r w:rsidRPr="009B6091">
              <w:rPr>
                <w:lang w:val="en-US"/>
              </w:rPr>
              <w:t> </w:t>
            </w:r>
            <w:r w:rsidRPr="009B6091">
              <w:t>общего числа муниципальных организаций</w:t>
            </w:r>
          </w:p>
        </w:tc>
        <w:tc>
          <w:tcPr>
            <w:tcW w:w="1134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05" w:right="-108"/>
              <w:jc w:val="center"/>
            </w:pPr>
            <w:r w:rsidRPr="009B6091">
              <w:t>«ПКПМ»</w:t>
            </w:r>
          </w:p>
        </w:tc>
        <w:tc>
          <w:tcPr>
            <w:tcW w:w="1418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08" w:right="-108"/>
              <w:jc w:val="center"/>
            </w:pPr>
            <w:r w:rsidRPr="009B6091">
              <w:t>Возрастание</w:t>
            </w:r>
          </w:p>
        </w:tc>
        <w:tc>
          <w:tcPr>
            <w:tcW w:w="1276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992" w:type="dxa"/>
            <w:shd w:val="clear" w:color="auto" w:fill="FFFFFF" w:themeFill="background1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2025</w:t>
            </w:r>
          </w:p>
        </w:tc>
        <w:tc>
          <w:tcPr>
            <w:tcW w:w="709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7D40B7" w:rsidRPr="009B6091" w:rsidRDefault="007D40B7" w:rsidP="00E71DA6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  <w:tc>
          <w:tcPr>
            <w:tcW w:w="1135" w:type="dxa"/>
            <w:shd w:val="clear" w:color="auto" w:fill="FFFFFF" w:themeFill="background1"/>
          </w:tcPr>
          <w:p w:rsidR="007D40B7" w:rsidRPr="009B6091" w:rsidRDefault="007D40B7" w:rsidP="00E71DA6">
            <w:pPr>
              <w:ind w:left="-107" w:right="-108"/>
              <w:jc w:val="center"/>
            </w:pPr>
            <w:r w:rsidRPr="009B6091">
              <w:t>Нет</w:t>
            </w:r>
          </w:p>
        </w:tc>
      </w:tr>
    </w:tbl>
    <w:p w:rsidR="00FA2715" w:rsidRPr="009B6091" w:rsidRDefault="00FA2715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</w:p>
    <w:p w:rsidR="0033187B" w:rsidRPr="009B6091" w:rsidRDefault="0033187B" w:rsidP="00BA3977">
      <w:pPr>
        <w:pStyle w:val="a3"/>
        <w:shd w:val="clear" w:color="auto" w:fill="FFFFFF" w:themeFill="background1"/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3</w:t>
      </w:r>
      <w:r w:rsidRPr="009B6091">
        <w:rPr>
          <w:sz w:val="28"/>
          <w:szCs w:val="28"/>
        </w:rPr>
        <w:t xml:space="preserve">. </w:t>
      </w:r>
      <w:r w:rsidRPr="009B6091">
        <w:rPr>
          <w:sz w:val="26"/>
          <w:szCs w:val="26"/>
        </w:rPr>
        <w:t>План достижения показателей Программы</w:t>
      </w:r>
      <w:r w:rsidR="00402B62" w:rsidRPr="009B6091">
        <w:rPr>
          <w:sz w:val="26"/>
          <w:szCs w:val="26"/>
        </w:rPr>
        <w:t xml:space="preserve"> </w:t>
      </w:r>
      <w:r w:rsidR="0034276F" w:rsidRPr="009B6091">
        <w:rPr>
          <w:sz w:val="26"/>
          <w:szCs w:val="26"/>
        </w:rPr>
        <w:t>в 202</w:t>
      </w:r>
      <w:r w:rsidR="0009768F" w:rsidRPr="009B6091">
        <w:rPr>
          <w:sz w:val="26"/>
          <w:szCs w:val="26"/>
        </w:rPr>
        <w:t>5</w:t>
      </w:r>
      <w:r w:rsidR="00402B62" w:rsidRPr="009B6091">
        <w:rPr>
          <w:sz w:val="26"/>
          <w:szCs w:val="26"/>
        </w:rPr>
        <w:t xml:space="preserve"> году</w:t>
      </w:r>
    </w:p>
    <w:tbl>
      <w:tblPr>
        <w:tblW w:w="5152" w:type="pct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109"/>
        <w:gridCol w:w="1277"/>
        <w:gridCol w:w="850"/>
        <w:gridCol w:w="709"/>
        <w:gridCol w:w="706"/>
        <w:gridCol w:w="709"/>
        <w:gridCol w:w="709"/>
        <w:gridCol w:w="706"/>
        <w:gridCol w:w="709"/>
        <w:gridCol w:w="709"/>
        <w:gridCol w:w="709"/>
        <w:gridCol w:w="709"/>
        <w:gridCol w:w="733"/>
        <w:gridCol w:w="1112"/>
      </w:tblGrid>
      <w:tr w:rsidR="00C46533" w:rsidRPr="009B6091" w:rsidTr="003A182B">
        <w:trPr>
          <w:trHeight w:val="300"/>
          <w:tblHeader/>
        </w:trPr>
        <w:tc>
          <w:tcPr>
            <w:tcW w:w="189" w:type="pct"/>
            <w:vMerge w:val="restar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 xml:space="preserve">№ </w:t>
            </w:r>
          </w:p>
          <w:p w:rsidR="00DB0804" w:rsidRPr="009B6091" w:rsidRDefault="00DB0804" w:rsidP="00BA3977">
            <w:pPr>
              <w:spacing w:line="240" w:lineRule="atLeast"/>
              <w:jc w:val="center"/>
            </w:pPr>
            <w:proofErr w:type="gramStart"/>
            <w:r w:rsidRPr="009B6091">
              <w:t>п</w:t>
            </w:r>
            <w:proofErr w:type="gramEnd"/>
            <w:r w:rsidRPr="009B6091">
              <w:t>/п</w:t>
            </w:r>
          </w:p>
        </w:tc>
        <w:tc>
          <w:tcPr>
            <w:tcW w:w="1367" w:type="pct"/>
            <w:vMerge w:val="restar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Показатели Программы</w:t>
            </w:r>
          </w:p>
        </w:tc>
        <w:tc>
          <w:tcPr>
            <w:tcW w:w="425" w:type="pct"/>
            <w:vMerge w:val="restar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Единица измерения</w:t>
            </w:r>
            <w:r w:rsidR="007637D3" w:rsidRPr="009B6091">
              <w:t xml:space="preserve"> (по ОКЕИ)</w:t>
            </w:r>
          </w:p>
        </w:tc>
        <w:tc>
          <w:tcPr>
            <w:tcW w:w="2648" w:type="pct"/>
            <w:gridSpan w:val="11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Плановые значения по месяцам</w:t>
            </w:r>
          </w:p>
        </w:tc>
        <w:tc>
          <w:tcPr>
            <w:tcW w:w="370" w:type="pct"/>
            <w:vMerge w:val="restar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На конец</w:t>
            </w:r>
          </w:p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202</w:t>
            </w:r>
            <w:r w:rsidR="0009768F" w:rsidRPr="009B6091">
              <w:t>5</w:t>
            </w:r>
            <w:r w:rsidRPr="009B6091">
              <w:t xml:space="preserve"> года</w:t>
            </w:r>
          </w:p>
        </w:tc>
      </w:tr>
      <w:tr w:rsidR="009F0EB8" w:rsidRPr="009B6091" w:rsidTr="003A182B">
        <w:trPr>
          <w:trHeight w:val="177"/>
          <w:tblHeader/>
        </w:trPr>
        <w:tc>
          <w:tcPr>
            <w:tcW w:w="189" w:type="pct"/>
            <w:vMerge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</w:p>
        </w:tc>
        <w:tc>
          <w:tcPr>
            <w:tcW w:w="1367" w:type="pct"/>
            <w:vMerge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</w:p>
        </w:tc>
        <w:tc>
          <w:tcPr>
            <w:tcW w:w="425" w:type="pct"/>
            <w:vMerge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</w:p>
        </w:tc>
        <w:tc>
          <w:tcPr>
            <w:tcW w:w="283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01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02</w:t>
            </w:r>
          </w:p>
        </w:tc>
        <w:tc>
          <w:tcPr>
            <w:tcW w:w="235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03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04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05</w:t>
            </w:r>
          </w:p>
        </w:tc>
        <w:tc>
          <w:tcPr>
            <w:tcW w:w="235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06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07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08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09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10</w:t>
            </w:r>
          </w:p>
        </w:tc>
        <w:tc>
          <w:tcPr>
            <w:tcW w:w="244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11</w:t>
            </w:r>
          </w:p>
        </w:tc>
        <w:tc>
          <w:tcPr>
            <w:tcW w:w="370" w:type="pct"/>
            <w:vMerge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</w:p>
        </w:tc>
      </w:tr>
      <w:tr w:rsidR="009F0EB8" w:rsidRPr="009B6091" w:rsidTr="003A182B">
        <w:trPr>
          <w:trHeight w:val="164"/>
          <w:tblHeader/>
        </w:trPr>
        <w:tc>
          <w:tcPr>
            <w:tcW w:w="189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</w:t>
            </w:r>
          </w:p>
        </w:tc>
        <w:tc>
          <w:tcPr>
            <w:tcW w:w="1367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2</w:t>
            </w:r>
          </w:p>
        </w:tc>
        <w:tc>
          <w:tcPr>
            <w:tcW w:w="425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3</w:t>
            </w:r>
          </w:p>
        </w:tc>
        <w:tc>
          <w:tcPr>
            <w:tcW w:w="283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4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5</w:t>
            </w:r>
          </w:p>
        </w:tc>
        <w:tc>
          <w:tcPr>
            <w:tcW w:w="235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6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7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8</w:t>
            </w:r>
          </w:p>
        </w:tc>
        <w:tc>
          <w:tcPr>
            <w:tcW w:w="235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9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10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11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12</w:t>
            </w:r>
          </w:p>
        </w:tc>
        <w:tc>
          <w:tcPr>
            <w:tcW w:w="236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13</w:t>
            </w:r>
          </w:p>
        </w:tc>
        <w:tc>
          <w:tcPr>
            <w:tcW w:w="244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14</w:t>
            </w:r>
          </w:p>
        </w:tc>
        <w:tc>
          <w:tcPr>
            <w:tcW w:w="370" w:type="pct"/>
            <w:vAlign w:val="center"/>
          </w:tcPr>
          <w:p w:rsidR="00DB0804" w:rsidRPr="009B6091" w:rsidRDefault="00DB0804" w:rsidP="00BA3977">
            <w:pPr>
              <w:spacing w:line="240" w:lineRule="atLeast"/>
              <w:jc w:val="center"/>
            </w:pPr>
            <w:r w:rsidRPr="009B6091">
              <w:t>15</w:t>
            </w:r>
          </w:p>
        </w:tc>
      </w:tr>
      <w:tr w:rsidR="00DB0804" w:rsidRPr="009B6091" w:rsidTr="00466956">
        <w:trPr>
          <w:trHeight w:val="67"/>
        </w:trPr>
        <w:tc>
          <w:tcPr>
            <w:tcW w:w="189" w:type="pct"/>
          </w:tcPr>
          <w:p w:rsidR="00DB0804" w:rsidRPr="009B6091" w:rsidRDefault="00DB0804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</w:t>
            </w:r>
          </w:p>
        </w:tc>
        <w:tc>
          <w:tcPr>
            <w:tcW w:w="4811" w:type="pct"/>
            <w:gridSpan w:val="14"/>
            <w:vAlign w:val="center"/>
          </w:tcPr>
          <w:p w:rsidR="00DB0804" w:rsidRPr="009B6091" w:rsidRDefault="00F934FE" w:rsidP="00BA3977">
            <w:pPr>
              <w:spacing w:line="240" w:lineRule="atLeast"/>
              <w:jc w:val="both"/>
            </w:pPr>
            <w:r w:rsidRPr="009B6091">
              <w:t>Цель 1. Обеспечение условий для удовлетворения потребностей граждан и общества в качественном доступном дошкольном образовании, общем образовании, дополнительном образовании и в воспитании личности с активной жизненной, социальной, гражданской позицией</w:t>
            </w:r>
          </w:p>
        </w:tc>
      </w:tr>
      <w:tr w:rsidR="00AC4FB3" w:rsidRPr="009B6091" w:rsidTr="003A182B">
        <w:trPr>
          <w:trHeight w:val="208"/>
        </w:trPr>
        <w:tc>
          <w:tcPr>
            <w:tcW w:w="189" w:type="pct"/>
          </w:tcPr>
          <w:p w:rsidR="00AC4FB3" w:rsidRPr="009B6091" w:rsidRDefault="00AC4FB3" w:rsidP="00BA3977">
            <w:pPr>
              <w:spacing w:line="240" w:lineRule="atLeast"/>
              <w:contextualSpacing/>
              <w:jc w:val="center"/>
            </w:pPr>
            <w:r w:rsidRPr="009B6091">
              <w:t>1.1.</w:t>
            </w:r>
          </w:p>
        </w:tc>
        <w:tc>
          <w:tcPr>
            <w:tcW w:w="1367" w:type="pct"/>
          </w:tcPr>
          <w:p w:rsidR="00AC4FB3" w:rsidRPr="009B6091" w:rsidRDefault="00AC4FB3" w:rsidP="00BA3977">
            <w:pPr>
              <w:pStyle w:val="a3"/>
              <w:ind w:right="83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 xml:space="preserve">Доля педагогических работников </w:t>
            </w:r>
            <w:r w:rsidRPr="009B6091">
              <w:rPr>
                <w:sz w:val="24"/>
                <w:szCs w:val="24"/>
              </w:rPr>
              <w:lastRenderedPageBreak/>
              <w:t>(классных руководителей и советников директоров по воспитанию), принимающих участие в мероприятиях, направленных на духовно-нравственное воспитание учащихся</w:t>
            </w:r>
          </w:p>
        </w:tc>
        <w:tc>
          <w:tcPr>
            <w:tcW w:w="425" w:type="pct"/>
          </w:tcPr>
          <w:p w:rsidR="00AC4FB3" w:rsidRPr="009B6091" w:rsidRDefault="00AC4FB3" w:rsidP="003F62F0">
            <w:pPr>
              <w:spacing w:line="240" w:lineRule="atLeast"/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AC4FB3" w:rsidRPr="009B6091" w:rsidRDefault="00AC4FB3" w:rsidP="003F62F0">
            <w:pPr>
              <w:spacing w:line="240" w:lineRule="atLeast"/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5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5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36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244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  <w:tc>
          <w:tcPr>
            <w:tcW w:w="370" w:type="pct"/>
          </w:tcPr>
          <w:p w:rsidR="00AC4FB3" w:rsidRPr="009B6091" w:rsidRDefault="00AC4FB3" w:rsidP="003F62F0">
            <w:pPr>
              <w:jc w:val="center"/>
            </w:pPr>
            <w:r w:rsidRPr="009B6091">
              <w:t>50</w:t>
            </w:r>
          </w:p>
        </w:tc>
      </w:tr>
      <w:tr w:rsidR="006350AF" w:rsidRPr="009B6091" w:rsidTr="003A182B">
        <w:trPr>
          <w:trHeight w:val="208"/>
        </w:trPr>
        <w:tc>
          <w:tcPr>
            <w:tcW w:w="189" w:type="pct"/>
          </w:tcPr>
          <w:p w:rsidR="006350AF" w:rsidRPr="009B6091" w:rsidRDefault="006350AF" w:rsidP="00BA3977">
            <w:pPr>
              <w:spacing w:line="240" w:lineRule="atLeast"/>
              <w:contextualSpacing/>
              <w:jc w:val="center"/>
            </w:pPr>
            <w:r w:rsidRPr="009B6091">
              <w:lastRenderedPageBreak/>
              <w:t>1.2.</w:t>
            </w:r>
          </w:p>
        </w:tc>
        <w:tc>
          <w:tcPr>
            <w:tcW w:w="1367" w:type="pct"/>
          </w:tcPr>
          <w:p w:rsidR="006350AF" w:rsidRPr="009B6091" w:rsidRDefault="006350AF" w:rsidP="00F2143A">
            <w:pPr>
              <w:pStyle w:val="a3"/>
              <w:ind w:right="83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  <w:tc>
          <w:tcPr>
            <w:tcW w:w="425" w:type="pct"/>
          </w:tcPr>
          <w:p w:rsidR="006350AF" w:rsidRPr="009B6091" w:rsidRDefault="006350AF" w:rsidP="003F62F0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6350AF" w:rsidRPr="009B6091" w:rsidRDefault="006350AF" w:rsidP="003F62F0">
            <w:pPr>
              <w:spacing w:line="240" w:lineRule="atLeast"/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244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  <w:tc>
          <w:tcPr>
            <w:tcW w:w="370" w:type="pct"/>
          </w:tcPr>
          <w:p w:rsidR="006350AF" w:rsidRPr="009B6091" w:rsidRDefault="006350AF" w:rsidP="003F62F0">
            <w:pPr>
              <w:jc w:val="center"/>
            </w:pPr>
            <w:r w:rsidRPr="009B6091">
              <w:t>96</w:t>
            </w:r>
          </w:p>
        </w:tc>
      </w:tr>
      <w:tr w:rsidR="00E00637" w:rsidRPr="009B6091" w:rsidTr="003A182B">
        <w:trPr>
          <w:trHeight w:val="208"/>
        </w:trPr>
        <w:tc>
          <w:tcPr>
            <w:tcW w:w="189" w:type="pct"/>
          </w:tcPr>
          <w:p w:rsidR="00E00637" w:rsidRPr="009B6091" w:rsidRDefault="00E00637" w:rsidP="00BA3977">
            <w:pPr>
              <w:spacing w:line="240" w:lineRule="atLeast"/>
              <w:contextualSpacing/>
              <w:jc w:val="center"/>
            </w:pPr>
            <w:r w:rsidRPr="009B6091">
              <w:t>1.3.</w:t>
            </w:r>
          </w:p>
        </w:tc>
        <w:tc>
          <w:tcPr>
            <w:tcW w:w="1367" w:type="pct"/>
            <w:vAlign w:val="center"/>
          </w:tcPr>
          <w:p w:rsidR="00E00637" w:rsidRPr="009B6091" w:rsidRDefault="00A776A9" w:rsidP="00A776A9">
            <w:pPr>
              <w:pStyle w:val="a3"/>
              <w:ind w:right="136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Доля частных образовательных организаций, которым направлена субсидия на возмещение затрат в связи с предоставлением дошкольного, начального общего, основного общего, среднего общего образования, от общего числа частных образовательных организаций, заявившихся на получение данной субсидии</w:t>
            </w:r>
          </w:p>
        </w:tc>
        <w:tc>
          <w:tcPr>
            <w:tcW w:w="425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E00637" w:rsidRPr="009B6091" w:rsidRDefault="00E00637" w:rsidP="003F62F0">
            <w:pPr>
              <w:jc w:val="center"/>
            </w:pPr>
            <w:r w:rsidRPr="009B6091">
              <w:t>100</w:t>
            </w:r>
          </w:p>
        </w:tc>
      </w:tr>
      <w:tr w:rsidR="00E00637" w:rsidRPr="009B6091" w:rsidTr="003A182B">
        <w:trPr>
          <w:trHeight w:val="69"/>
        </w:trPr>
        <w:tc>
          <w:tcPr>
            <w:tcW w:w="189" w:type="pct"/>
          </w:tcPr>
          <w:p w:rsidR="00E00637" w:rsidRPr="009B6091" w:rsidRDefault="00E0063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1.4.</w:t>
            </w:r>
          </w:p>
        </w:tc>
        <w:tc>
          <w:tcPr>
            <w:tcW w:w="1367" w:type="pct"/>
          </w:tcPr>
          <w:p w:rsidR="00E00637" w:rsidRPr="009B6091" w:rsidRDefault="00E00637" w:rsidP="00F2143A">
            <w:pPr>
              <w:tabs>
                <w:tab w:val="left" w:pos="3840"/>
                <w:tab w:val="left" w:pos="3969"/>
                <w:tab w:val="center" w:pos="4819"/>
              </w:tabs>
              <w:ind w:right="134"/>
              <w:jc w:val="both"/>
            </w:pPr>
            <w:r w:rsidRPr="009B6091">
              <w:t>Доля учащихся, которым предоставлено право пользования льготным проездом, от общего количества учащихся</w:t>
            </w:r>
          </w:p>
        </w:tc>
        <w:tc>
          <w:tcPr>
            <w:tcW w:w="425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E00637" w:rsidRPr="009B6091" w:rsidRDefault="00E00637" w:rsidP="003F62F0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  <w:tr w:rsidR="004D4BBB" w:rsidRPr="009B6091" w:rsidTr="003A182B">
        <w:trPr>
          <w:trHeight w:val="69"/>
        </w:trPr>
        <w:tc>
          <w:tcPr>
            <w:tcW w:w="189" w:type="pct"/>
          </w:tcPr>
          <w:p w:rsidR="004D4BBB" w:rsidRPr="009B6091" w:rsidRDefault="004D4BB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1.5.</w:t>
            </w:r>
          </w:p>
        </w:tc>
        <w:tc>
          <w:tcPr>
            <w:tcW w:w="1367" w:type="pct"/>
          </w:tcPr>
          <w:p w:rsidR="004D4BBB" w:rsidRPr="009B6091" w:rsidRDefault="003D0089" w:rsidP="001A3D71">
            <w:pPr>
              <w:shd w:val="clear" w:color="auto" w:fill="FFFFFF" w:themeFill="background1"/>
              <w:jc w:val="both"/>
            </w:pPr>
            <w:r w:rsidRPr="009B6091">
              <w:t xml:space="preserve">Доля воспитанников, получающих дошкольное образование в </w:t>
            </w:r>
            <w:r w:rsidRPr="009B6091">
              <w:lastRenderedPageBreak/>
              <w:t>муниципальных дошкольных образовательных организациях, от общей численности воспитанников, зачисленных в муниципальные дошкольные образовательные организации</w:t>
            </w:r>
          </w:p>
        </w:tc>
        <w:tc>
          <w:tcPr>
            <w:tcW w:w="425" w:type="pct"/>
          </w:tcPr>
          <w:p w:rsidR="004D4BBB" w:rsidRPr="009B6091" w:rsidRDefault="004D4BBB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</w:tr>
      <w:tr w:rsidR="004D4BBB" w:rsidRPr="009B6091" w:rsidTr="003A182B">
        <w:trPr>
          <w:trHeight w:val="69"/>
        </w:trPr>
        <w:tc>
          <w:tcPr>
            <w:tcW w:w="189" w:type="pct"/>
          </w:tcPr>
          <w:p w:rsidR="004D4BBB" w:rsidRPr="009B6091" w:rsidRDefault="004D4BB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1.6.</w:t>
            </w:r>
          </w:p>
        </w:tc>
        <w:tc>
          <w:tcPr>
            <w:tcW w:w="1367" w:type="pct"/>
          </w:tcPr>
          <w:p w:rsidR="004D4BBB" w:rsidRPr="009B6091" w:rsidRDefault="00261998" w:rsidP="001A3D71">
            <w:pPr>
              <w:shd w:val="clear" w:color="auto" w:fill="FFFFFF" w:themeFill="background1"/>
              <w:jc w:val="both"/>
            </w:pPr>
            <w:proofErr w:type="gramStart"/>
            <w:r w:rsidRPr="009B6091">
              <w:t>Доля обучающихся, получающих дошкольное, начальное общее, основное общее, среднее общее образование в муниципальных общеобразовательных организациях, от общей численности обучающихся, зачисленных в муниципальные общеобразовательные организации</w:t>
            </w:r>
            <w:proofErr w:type="gramEnd"/>
          </w:p>
        </w:tc>
        <w:tc>
          <w:tcPr>
            <w:tcW w:w="425" w:type="pct"/>
          </w:tcPr>
          <w:p w:rsidR="004D4BBB" w:rsidRPr="009B6091" w:rsidRDefault="004D4BBB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4D4BBB" w:rsidRPr="009B6091" w:rsidRDefault="004D4BBB" w:rsidP="001A3D71">
            <w:pPr>
              <w:jc w:val="center"/>
            </w:pPr>
            <w:r w:rsidRPr="009B6091">
              <w:t>100</w:t>
            </w:r>
          </w:p>
        </w:tc>
      </w:tr>
      <w:tr w:rsidR="004D4BBB" w:rsidRPr="009B6091" w:rsidTr="003A182B">
        <w:trPr>
          <w:trHeight w:val="69"/>
        </w:trPr>
        <w:tc>
          <w:tcPr>
            <w:tcW w:w="189" w:type="pct"/>
          </w:tcPr>
          <w:p w:rsidR="004D4BBB" w:rsidRPr="009B6091" w:rsidRDefault="004D4BB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1.7.</w:t>
            </w:r>
          </w:p>
        </w:tc>
        <w:tc>
          <w:tcPr>
            <w:tcW w:w="1367" w:type="pct"/>
          </w:tcPr>
          <w:p w:rsidR="004D4BBB" w:rsidRPr="009B6091" w:rsidRDefault="004D4BBB" w:rsidP="001A3D71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9B6091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25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244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  <w:tc>
          <w:tcPr>
            <w:tcW w:w="370" w:type="pct"/>
          </w:tcPr>
          <w:p w:rsidR="004D4BBB" w:rsidRPr="009B6091" w:rsidRDefault="004D4BBB" w:rsidP="001A3D71">
            <w:pPr>
              <w:jc w:val="center"/>
            </w:pPr>
            <w:r w:rsidRPr="009B6091">
              <w:t>6</w:t>
            </w:r>
          </w:p>
        </w:tc>
      </w:tr>
      <w:tr w:rsidR="004D4BBB" w:rsidRPr="009B6091" w:rsidTr="003A182B">
        <w:trPr>
          <w:trHeight w:val="69"/>
        </w:trPr>
        <w:tc>
          <w:tcPr>
            <w:tcW w:w="189" w:type="pct"/>
          </w:tcPr>
          <w:p w:rsidR="004D4BBB" w:rsidRPr="009B6091" w:rsidRDefault="004D4BB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1.8.</w:t>
            </w:r>
          </w:p>
        </w:tc>
        <w:tc>
          <w:tcPr>
            <w:tcW w:w="1367" w:type="pct"/>
          </w:tcPr>
          <w:p w:rsidR="004D4BBB" w:rsidRPr="009B6091" w:rsidRDefault="004D4BBB" w:rsidP="001A3D7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9B6091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25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5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36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244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  <w:tc>
          <w:tcPr>
            <w:tcW w:w="370" w:type="pct"/>
          </w:tcPr>
          <w:p w:rsidR="004D4BBB" w:rsidRPr="009B6091" w:rsidRDefault="004D4BBB" w:rsidP="001A3D71">
            <w:pPr>
              <w:spacing w:line="240" w:lineRule="atLeast"/>
              <w:jc w:val="center"/>
            </w:pPr>
            <w:r w:rsidRPr="009B6091">
              <w:t>25</w:t>
            </w:r>
          </w:p>
        </w:tc>
      </w:tr>
      <w:tr w:rsidR="00FE268B" w:rsidRPr="009B6091" w:rsidTr="003A182B">
        <w:trPr>
          <w:trHeight w:val="69"/>
        </w:trPr>
        <w:tc>
          <w:tcPr>
            <w:tcW w:w="189" w:type="pct"/>
          </w:tcPr>
          <w:p w:rsidR="00FE268B" w:rsidRPr="009B6091" w:rsidRDefault="00FE268B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1.9.</w:t>
            </w:r>
          </w:p>
        </w:tc>
        <w:tc>
          <w:tcPr>
            <w:tcW w:w="1367" w:type="pct"/>
          </w:tcPr>
          <w:p w:rsidR="00FE268B" w:rsidRPr="009B6091" w:rsidRDefault="00FE268B" w:rsidP="00F2143A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 xml:space="preserve">Охват образовательными услугами детей с ограниченными </w:t>
            </w:r>
            <w:r w:rsidRPr="009B6091">
              <w:lastRenderedPageBreak/>
              <w:t>возможностями здоровья, в том числе детей-инвалидов</w:t>
            </w:r>
          </w:p>
        </w:tc>
        <w:tc>
          <w:tcPr>
            <w:tcW w:w="425" w:type="pct"/>
          </w:tcPr>
          <w:p w:rsidR="00FE268B" w:rsidRPr="009B6091" w:rsidRDefault="00FE268B" w:rsidP="001A3D71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244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  <w:tc>
          <w:tcPr>
            <w:tcW w:w="370" w:type="pct"/>
          </w:tcPr>
          <w:p w:rsidR="00FE268B" w:rsidRPr="009B6091" w:rsidRDefault="00FE268B" w:rsidP="001A3D71">
            <w:pPr>
              <w:jc w:val="center"/>
            </w:pPr>
            <w:r w:rsidRPr="009B6091">
              <w:t>96</w:t>
            </w:r>
          </w:p>
        </w:tc>
      </w:tr>
      <w:tr w:rsidR="008D3B0F" w:rsidRPr="009B6091" w:rsidTr="003A182B">
        <w:trPr>
          <w:trHeight w:val="69"/>
        </w:trPr>
        <w:tc>
          <w:tcPr>
            <w:tcW w:w="189" w:type="pct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1.10.</w:t>
            </w:r>
          </w:p>
        </w:tc>
        <w:tc>
          <w:tcPr>
            <w:tcW w:w="1367" w:type="pct"/>
          </w:tcPr>
          <w:p w:rsidR="008D3B0F" w:rsidRPr="009B6091" w:rsidRDefault="00216539" w:rsidP="001A3D7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проведенных мероприятий, в которых приняли участие обучающиеся и воспитанники муниципальных образовательных организаций, от общего числа мероприятий Календаря городских массовых мероприятий</w:t>
            </w:r>
          </w:p>
        </w:tc>
        <w:tc>
          <w:tcPr>
            <w:tcW w:w="42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6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5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5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5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30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5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2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</w:t>
            </w:r>
          </w:p>
        </w:tc>
        <w:tc>
          <w:tcPr>
            <w:tcW w:w="244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</w:t>
            </w:r>
          </w:p>
        </w:tc>
        <w:tc>
          <w:tcPr>
            <w:tcW w:w="370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  <w:tr w:rsidR="008D3B0F" w:rsidRPr="009B6091" w:rsidTr="003A182B">
        <w:trPr>
          <w:trHeight w:val="69"/>
        </w:trPr>
        <w:tc>
          <w:tcPr>
            <w:tcW w:w="189" w:type="pct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1.11.</w:t>
            </w:r>
          </w:p>
        </w:tc>
        <w:tc>
          <w:tcPr>
            <w:tcW w:w="1367" w:type="pct"/>
          </w:tcPr>
          <w:p w:rsidR="008D3B0F" w:rsidRPr="009B6091" w:rsidRDefault="008D3B0F" w:rsidP="001A3D7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2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Человек</w:t>
            </w:r>
          </w:p>
        </w:tc>
        <w:tc>
          <w:tcPr>
            <w:tcW w:w="283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400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510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910</w:t>
            </w:r>
          </w:p>
        </w:tc>
      </w:tr>
      <w:tr w:rsidR="008D3B0F" w:rsidRPr="009B6091" w:rsidTr="003A182B">
        <w:trPr>
          <w:trHeight w:val="69"/>
        </w:trPr>
        <w:tc>
          <w:tcPr>
            <w:tcW w:w="189" w:type="pct"/>
          </w:tcPr>
          <w:p w:rsidR="008D3B0F" w:rsidRPr="009B6091" w:rsidRDefault="008D3B0F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1.12.</w:t>
            </w:r>
          </w:p>
        </w:tc>
        <w:tc>
          <w:tcPr>
            <w:tcW w:w="1367" w:type="pct"/>
          </w:tcPr>
          <w:p w:rsidR="008D3B0F" w:rsidRPr="009B6091" w:rsidRDefault="008D3B0F" w:rsidP="001A3D7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2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8D3B0F" w:rsidRPr="009B6091" w:rsidRDefault="008D3B0F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1.13.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jc w:val="center"/>
            </w:pPr>
            <w:r w:rsidRPr="009B6091">
              <w:t>100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1.14.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 xml:space="preserve">Доля выпускников муниципальных общеобразовательных организаций, не получивших аттестат о среднем общем </w:t>
            </w:r>
            <w:r w:rsidRPr="009B6091">
              <w:lastRenderedPageBreak/>
              <w:t>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0,3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jc w:val="center"/>
            </w:pPr>
            <w:r w:rsidRPr="009B6091">
              <w:t>0,3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1.15.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9B6091">
              <w:t>естественно-научным</w:t>
            </w:r>
            <w:proofErr w:type="gramEnd"/>
            <w:r w:rsidRPr="009B609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ind w:left="134"/>
              <w:jc w:val="center"/>
            </w:pPr>
            <w:r w:rsidRPr="009B6091">
              <w:t>55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55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55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spacing w:line="240" w:lineRule="atLeast"/>
              <w:ind w:left="134"/>
              <w:jc w:val="center"/>
            </w:pPr>
            <w:r w:rsidRPr="009B6091">
              <w:t>55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1.16.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детей в возрасте 1-6 лет, состоящих на учете для определения в муниципальные дошкольные образовательные учреждения, от общей численности детей в возрасте 1-6 лет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jc w:val="center"/>
            </w:pPr>
            <w:r w:rsidRPr="009B6091">
              <w:t>10,5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1.17.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jc w:val="center"/>
            </w:pPr>
            <w:r w:rsidRPr="009B6091">
              <w:t>96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1.18.</w:t>
            </w:r>
          </w:p>
        </w:tc>
        <w:tc>
          <w:tcPr>
            <w:tcW w:w="1367" w:type="pct"/>
          </w:tcPr>
          <w:p w:rsidR="00A85189" w:rsidRPr="009B6091" w:rsidRDefault="0021653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вновь созданных общеобразовательных организаций готовых к ведению учебной деятельности от общего количества вновь созданных общеобразовательных организаций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1.19.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 xml:space="preserve">Доля обучающихся в муниципальных </w:t>
            </w:r>
            <w:r w:rsidRPr="009B6091">
              <w:lastRenderedPageBreak/>
              <w:t xml:space="preserve">общеобразовательных учреждениях, занимающихся во вторую (третью) смену, от общей </w:t>
            </w:r>
            <w:proofErr w:type="gramStart"/>
            <w:r w:rsidRPr="009B6091">
              <w:t>численности</w:t>
            </w:r>
            <w:proofErr w:type="gramEnd"/>
            <w:r w:rsidRPr="009B6091">
              <w:t xml:space="preserve"> обучающихся в муниципальных общеобразовательных учреждениях 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32,4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5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32,4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31,9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jc w:val="center"/>
            </w:pPr>
            <w:r w:rsidRPr="009B6091">
              <w:t>31,9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jc w:val="center"/>
            </w:pPr>
            <w:r w:rsidRPr="009B6091">
              <w:t>31,9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jc w:val="center"/>
            </w:pPr>
            <w:r w:rsidRPr="009B6091">
              <w:t>32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1.20.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9B6091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0,5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0,5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1.21.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  <w:tr w:rsidR="00A85189" w:rsidRPr="009B6091" w:rsidTr="003A182B">
        <w:trPr>
          <w:trHeight w:val="69"/>
        </w:trPr>
        <w:tc>
          <w:tcPr>
            <w:tcW w:w="189" w:type="pct"/>
          </w:tcPr>
          <w:p w:rsidR="00A85189" w:rsidRPr="009B6091" w:rsidRDefault="00A85189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1.22.</w:t>
            </w:r>
          </w:p>
        </w:tc>
        <w:tc>
          <w:tcPr>
            <w:tcW w:w="1367" w:type="pct"/>
          </w:tcPr>
          <w:p w:rsidR="00A85189" w:rsidRPr="009B6091" w:rsidRDefault="00A85189" w:rsidP="009B609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25" w:type="pct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Тыс. человек</w:t>
            </w:r>
          </w:p>
        </w:tc>
        <w:tc>
          <w:tcPr>
            <w:tcW w:w="283" w:type="pct"/>
            <w:shd w:val="clear" w:color="auto" w:fill="auto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5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5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36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244" w:type="pct"/>
            <w:shd w:val="clear" w:color="auto" w:fill="auto"/>
          </w:tcPr>
          <w:p w:rsidR="00A85189" w:rsidRPr="009B6091" w:rsidRDefault="00A85189" w:rsidP="009B6091">
            <w:pPr>
              <w:jc w:val="center"/>
            </w:pPr>
            <w:r w:rsidRPr="009B6091">
              <w:t>12</w:t>
            </w:r>
          </w:p>
        </w:tc>
        <w:tc>
          <w:tcPr>
            <w:tcW w:w="370" w:type="pct"/>
            <w:shd w:val="clear" w:color="auto" w:fill="auto"/>
          </w:tcPr>
          <w:p w:rsidR="00A85189" w:rsidRPr="009B6091" w:rsidRDefault="00A85189" w:rsidP="009B6091">
            <w:pPr>
              <w:spacing w:line="240" w:lineRule="atLeast"/>
              <w:jc w:val="center"/>
            </w:pPr>
            <w:r w:rsidRPr="009B6091">
              <w:t>160</w:t>
            </w:r>
          </w:p>
        </w:tc>
      </w:tr>
      <w:tr w:rsidR="007D40B7" w:rsidRPr="009B6091" w:rsidTr="00466956">
        <w:trPr>
          <w:trHeight w:val="45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2.</w:t>
            </w:r>
          </w:p>
        </w:tc>
        <w:tc>
          <w:tcPr>
            <w:tcW w:w="4811" w:type="pct"/>
            <w:gridSpan w:val="14"/>
          </w:tcPr>
          <w:p w:rsidR="007D40B7" w:rsidRPr="009B6091" w:rsidRDefault="007D40B7" w:rsidP="00BA3977">
            <w:pPr>
              <w:spacing w:line="240" w:lineRule="atLeast"/>
              <w:jc w:val="both"/>
            </w:pPr>
            <w:r w:rsidRPr="009B6091">
              <w:t>Цель 2. Обеспечение воспитанников и учащихся муниципальных образовательных организаций города Челябинска полноценным сбалансированным питанием</w:t>
            </w:r>
          </w:p>
        </w:tc>
      </w:tr>
      <w:tr w:rsidR="007D40B7" w:rsidRPr="009B6091" w:rsidTr="002B4B47">
        <w:trPr>
          <w:trHeight w:val="260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2.1.</w:t>
            </w:r>
          </w:p>
        </w:tc>
        <w:tc>
          <w:tcPr>
            <w:tcW w:w="1367" w:type="pct"/>
          </w:tcPr>
          <w:p w:rsidR="007D40B7" w:rsidRPr="009B6091" w:rsidRDefault="003B3173" w:rsidP="00B741C7">
            <w:pPr>
              <w:shd w:val="clear" w:color="auto" w:fill="FFFFFF" w:themeFill="background1"/>
              <w:jc w:val="both"/>
            </w:pPr>
            <w:r w:rsidRPr="009B6091">
              <w:t xml:space="preserve">Доля муниципальных образовательных организаций, в которых организовано питание воспитанников и учащихся, от общего количества муниципальных </w:t>
            </w:r>
            <w:r w:rsidRPr="009B6091">
              <w:lastRenderedPageBreak/>
              <w:t>образовательных организаций</w:t>
            </w:r>
          </w:p>
        </w:tc>
        <w:tc>
          <w:tcPr>
            <w:tcW w:w="425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2.2.</w:t>
            </w:r>
          </w:p>
        </w:tc>
        <w:tc>
          <w:tcPr>
            <w:tcW w:w="1367" w:type="pct"/>
          </w:tcPr>
          <w:p w:rsidR="007D40B7" w:rsidRPr="009B6091" w:rsidRDefault="007D40B7" w:rsidP="001A3D71">
            <w:pPr>
              <w:shd w:val="clear" w:color="auto" w:fill="FFFFFF" w:themeFill="background1"/>
              <w:jc w:val="both"/>
            </w:pPr>
            <w:r w:rsidRPr="009B6091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425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244" w:type="pct"/>
          </w:tcPr>
          <w:p w:rsidR="007D40B7" w:rsidRPr="009B6091" w:rsidRDefault="007D40B7" w:rsidP="001A3D71">
            <w:pPr>
              <w:jc w:val="center"/>
            </w:pPr>
            <w:r w:rsidRPr="009B6091">
              <w:t>-</w:t>
            </w:r>
          </w:p>
        </w:tc>
        <w:tc>
          <w:tcPr>
            <w:tcW w:w="370" w:type="pct"/>
          </w:tcPr>
          <w:p w:rsidR="007D40B7" w:rsidRPr="009B6091" w:rsidRDefault="007D40B7" w:rsidP="001A3D71">
            <w:pPr>
              <w:jc w:val="center"/>
            </w:pPr>
            <w:r w:rsidRPr="009B6091">
              <w:t>95</w:t>
            </w:r>
          </w:p>
        </w:tc>
      </w:tr>
      <w:tr w:rsidR="007D40B7" w:rsidRPr="009B6091" w:rsidTr="002B4B47">
        <w:trPr>
          <w:trHeight w:val="280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2.3.</w:t>
            </w:r>
          </w:p>
        </w:tc>
        <w:tc>
          <w:tcPr>
            <w:tcW w:w="1367" w:type="pct"/>
          </w:tcPr>
          <w:p w:rsidR="007D40B7" w:rsidRPr="009B6091" w:rsidRDefault="004F03F5" w:rsidP="001A3D71">
            <w:pPr>
              <w:shd w:val="clear" w:color="auto" w:fill="FFFFFF" w:themeFill="background1"/>
              <w:jc w:val="both"/>
            </w:pPr>
            <w:r w:rsidRPr="009B6091">
              <w:t>Доля муниципальных образовательных организаций, в которых обеспечены молоком (молочной продукцией) обучающиеся, получающие начальное общее образование в муниципальных образовательных организациях,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1A3D71">
            <w:pPr>
              <w:jc w:val="center"/>
            </w:pPr>
            <w:r w:rsidRPr="009B6091">
              <w:t>100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2.4.</w:t>
            </w:r>
          </w:p>
        </w:tc>
        <w:tc>
          <w:tcPr>
            <w:tcW w:w="1367" w:type="pct"/>
          </w:tcPr>
          <w:p w:rsidR="007D40B7" w:rsidRPr="009B6091" w:rsidRDefault="007D40B7" w:rsidP="001A3D71">
            <w:pPr>
              <w:shd w:val="clear" w:color="auto" w:fill="FFFFFF" w:themeFill="background1"/>
              <w:jc w:val="both"/>
            </w:pPr>
            <w:proofErr w:type="gramStart"/>
            <w:r w:rsidRPr="009B6091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25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</w:tr>
      <w:tr w:rsidR="00407CCC" w:rsidRPr="009B6091" w:rsidTr="003A182B">
        <w:trPr>
          <w:trHeight w:val="69"/>
        </w:trPr>
        <w:tc>
          <w:tcPr>
            <w:tcW w:w="189" w:type="pct"/>
          </w:tcPr>
          <w:p w:rsidR="00407CCC" w:rsidRPr="009B6091" w:rsidRDefault="00407CCC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2.5</w:t>
            </w:r>
          </w:p>
        </w:tc>
        <w:tc>
          <w:tcPr>
            <w:tcW w:w="1367" w:type="pct"/>
          </w:tcPr>
          <w:p w:rsidR="00407CCC" w:rsidRPr="009B6091" w:rsidRDefault="00407CCC" w:rsidP="00407CCC">
            <w:pPr>
              <w:shd w:val="clear" w:color="auto" w:fill="FFFFFF" w:themeFill="background1"/>
              <w:ind w:right="-6"/>
              <w:jc w:val="both"/>
            </w:pPr>
            <w:r w:rsidRPr="009B6091">
              <w:t xml:space="preserve">Доля муниципальных образовательных организаций, обеспеченных нормативной правовой базой, от </w:t>
            </w:r>
            <w:r w:rsidRPr="009B6091">
              <w:lastRenderedPageBreak/>
              <w:t>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</w:tr>
      <w:tr w:rsidR="00407CCC" w:rsidRPr="009B6091" w:rsidTr="003A182B">
        <w:trPr>
          <w:trHeight w:val="69"/>
        </w:trPr>
        <w:tc>
          <w:tcPr>
            <w:tcW w:w="189" w:type="pct"/>
          </w:tcPr>
          <w:p w:rsidR="00407CCC" w:rsidRPr="009B6091" w:rsidRDefault="00407CCC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2.6.</w:t>
            </w:r>
          </w:p>
        </w:tc>
        <w:tc>
          <w:tcPr>
            <w:tcW w:w="1367" w:type="pct"/>
          </w:tcPr>
          <w:p w:rsidR="00407CCC" w:rsidRPr="009B6091" w:rsidRDefault="00546C85" w:rsidP="00407CCC">
            <w:pPr>
              <w:shd w:val="clear" w:color="auto" w:fill="FFFFFF" w:themeFill="background1"/>
              <w:ind w:right="-6"/>
              <w:jc w:val="both"/>
            </w:pPr>
            <w:r w:rsidRPr="009B6091">
              <w:t xml:space="preserve">Охват </w:t>
            </w:r>
            <w:proofErr w:type="gramStart"/>
            <w:r w:rsidRPr="009B6091">
              <w:t>контролем за</w:t>
            </w:r>
            <w:proofErr w:type="gramEnd"/>
            <w:r w:rsidRPr="009B6091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</w:t>
            </w:r>
          </w:p>
        </w:tc>
        <w:tc>
          <w:tcPr>
            <w:tcW w:w="425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jc w:val="center"/>
            </w:pPr>
            <w:r w:rsidRPr="009B6091">
              <w:t>0,0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407CCC" w:rsidRPr="009B6091" w:rsidRDefault="00407CCC" w:rsidP="001A3D7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100</w:t>
            </w:r>
          </w:p>
        </w:tc>
      </w:tr>
      <w:tr w:rsidR="007D40B7" w:rsidRPr="009B6091" w:rsidTr="00466956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3.</w:t>
            </w:r>
          </w:p>
        </w:tc>
        <w:tc>
          <w:tcPr>
            <w:tcW w:w="4811" w:type="pct"/>
            <w:gridSpan w:val="14"/>
          </w:tcPr>
          <w:p w:rsidR="007D40B7" w:rsidRPr="009B6091" w:rsidRDefault="007D40B7" w:rsidP="00BA3977">
            <w:pPr>
              <w:jc w:val="both"/>
            </w:pPr>
            <w:r w:rsidRPr="009B6091">
              <w:t>Цель 3. Обеспечение условий для организации отдыха и занятости детей города Челябинска в каникулярное время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3.1.</w:t>
            </w:r>
          </w:p>
        </w:tc>
        <w:tc>
          <w:tcPr>
            <w:tcW w:w="1367" w:type="pct"/>
          </w:tcPr>
          <w:p w:rsidR="007D40B7" w:rsidRPr="009B6091" w:rsidRDefault="007D40B7" w:rsidP="003F62F0">
            <w:pPr>
              <w:jc w:val="both"/>
            </w:pPr>
            <w:r w:rsidRPr="009B6091">
              <w:t>Доля детей, охваченных отдыхом в каникулярное время в лагерях с дневным пребыванием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7D40B7" w:rsidRPr="009B6091" w:rsidRDefault="007D40B7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B64C2B">
            <w:pPr>
              <w:spacing w:line="240" w:lineRule="atLeast"/>
              <w:jc w:val="center"/>
            </w:pPr>
            <w:r w:rsidRPr="009B6091">
              <w:t>50,3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50,3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3.2.</w:t>
            </w:r>
          </w:p>
        </w:tc>
        <w:tc>
          <w:tcPr>
            <w:tcW w:w="1367" w:type="pct"/>
          </w:tcPr>
          <w:p w:rsidR="007D40B7" w:rsidRPr="009B6091" w:rsidRDefault="007D40B7" w:rsidP="003F62F0">
            <w:pPr>
              <w:jc w:val="both"/>
            </w:pPr>
            <w:r w:rsidRPr="009B609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</w:t>
            </w:r>
          </w:p>
        </w:tc>
        <w:tc>
          <w:tcPr>
            <w:tcW w:w="425" w:type="pct"/>
          </w:tcPr>
          <w:p w:rsidR="007D40B7" w:rsidRPr="009B6091" w:rsidRDefault="007D40B7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2,7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1,6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14,9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15,4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15,1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49,7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3.3.</w:t>
            </w:r>
          </w:p>
        </w:tc>
        <w:tc>
          <w:tcPr>
            <w:tcW w:w="1367" w:type="pct"/>
          </w:tcPr>
          <w:p w:rsidR="007D40B7" w:rsidRPr="009B6091" w:rsidRDefault="007D40B7" w:rsidP="003F62F0">
            <w:pPr>
              <w:tabs>
                <w:tab w:val="left" w:pos="4711"/>
              </w:tabs>
              <w:jc w:val="both"/>
              <w:rPr>
                <w:spacing w:val="-6"/>
              </w:rPr>
            </w:pPr>
            <w:r w:rsidRPr="009B6091">
              <w:rPr>
                <w:spacing w:val="-6"/>
              </w:rPr>
              <w:t xml:space="preserve"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</w:t>
            </w:r>
            <w:r w:rsidRPr="009B6091">
              <w:rPr>
                <w:spacing w:val="-6"/>
              </w:rPr>
              <w:lastRenderedPageBreak/>
              <w:t>августа текущего финансового года</w:t>
            </w:r>
          </w:p>
        </w:tc>
        <w:tc>
          <w:tcPr>
            <w:tcW w:w="425" w:type="pct"/>
          </w:tcPr>
          <w:p w:rsidR="007D40B7" w:rsidRPr="009B6091" w:rsidRDefault="007D40B7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3F62F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53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53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lastRenderedPageBreak/>
              <w:t>3.4.</w:t>
            </w:r>
          </w:p>
        </w:tc>
        <w:tc>
          <w:tcPr>
            <w:tcW w:w="1367" w:type="pct"/>
          </w:tcPr>
          <w:p w:rsidR="007D40B7" w:rsidRPr="009B6091" w:rsidRDefault="007D40B7" w:rsidP="003F62F0">
            <w:pPr>
              <w:jc w:val="both"/>
            </w:pPr>
            <w:r w:rsidRPr="009B6091">
              <w:t xml:space="preserve">Количество детей, отдохнувших в </w:t>
            </w:r>
            <w:r w:rsidRPr="009B6091">
              <w:rPr>
                <w:bCs/>
                <w:color w:val="000000"/>
                <w:u w:color="000000"/>
              </w:rPr>
              <w:t>МАУ ДОЛ «Солнечная поляна»</w:t>
            </w:r>
          </w:p>
        </w:tc>
        <w:tc>
          <w:tcPr>
            <w:tcW w:w="425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Человек</w:t>
            </w:r>
          </w:p>
        </w:tc>
        <w:tc>
          <w:tcPr>
            <w:tcW w:w="283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80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80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520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360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360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360</w:t>
            </w:r>
          </w:p>
        </w:tc>
        <w:tc>
          <w:tcPr>
            <w:tcW w:w="236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1A3D71">
            <w:pPr>
              <w:spacing w:line="240" w:lineRule="atLeast"/>
              <w:jc w:val="center"/>
            </w:pPr>
            <w:r w:rsidRPr="009B6091">
              <w:t>1 860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spacing w:line="240" w:lineRule="atLeast"/>
              <w:contextualSpacing/>
              <w:jc w:val="center"/>
            </w:pPr>
            <w:r w:rsidRPr="009B6091">
              <w:t>3.5.</w:t>
            </w:r>
          </w:p>
        </w:tc>
        <w:tc>
          <w:tcPr>
            <w:tcW w:w="1367" w:type="pct"/>
          </w:tcPr>
          <w:p w:rsidR="007D40B7" w:rsidRPr="009B6091" w:rsidRDefault="00566F28" w:rsidP="00E71DA6">
            <w:pPr>
              <w:jc w:val="both"/>
            </w:pPr>
            <w:r w:rsidRPr="009B6091">
              <w:t>Доля готовых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</w:t>
            </w:r>
          </w:p>
        </w:tc>
        <w:tc>
          <w:tcPr>
            <w:tcW w:w="425" w:type="pct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spacing w:line="240" w:lineRule="atLeast"/>
              <w:contextualSpacing/>
              <w:jc w:val="center"/>
            </w:pPr>
            <w:r w:rsidRPr="009B6091">
              <w:t>3.6.</w:t>
            </w:r>
          </w:p>
        </w:tc>
        <w:tc>
          <w:tcPr>
            <w:tcW w:w="1367" w:type="pct"/>
          </w:tcPr>
          <w:p w:rsidR="007D40B7" w:rsidRPr="009B6091" w:rsidRDefault="00B2602B" w:rsidP="00E71DA6">
            <w:pPr>
              <w:jc w:val="both"/>
            </w:pPr>
            <w:r w:rsidRPr="009B6091">
              <w:t>Доля муниципальных лагерей с дневным пребыванием детей готовых к каникулярному периоду от общего числа муниципальных лагерей с дневным пребыванием детей</w:t>
            </w:r>
          </w:p>
        </w:tc>
        <w:tc>
          <w:tcPr>
            <w:tcW w:w="425" w:type="pct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-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244" w:type="pct"/>
          </w:tcPr>
          <w:p w:rsidR="007D40B7" w:rsidRPr="009B6091" w:rsidRDefault="007D40B7" w:rsidP="00E71DA6">
            <w:pPr>
              <w:jc w:val="center"/>
            </w:pPr>
            <w:r w:rsidRPr="009B6091">
              <w:t>-</w:t>
            </w:r>
          </w:p>
        </w:tc>
        <w:tc>
          <w:tcPr>
            <w:tcW w:w="370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spacing w:line="240" w:lineRule="atLeast"/>
              <w:contextualSpacing/>
              <w:jc w:val="center"/>
            </w:pPr>
            <w:r w:rsidRPr="009B6091">
              <w:t>3.7.</w:t>
            </w:r>
          </w:p>
        </w:tc>
        <w:tc>
          <w:tcPr>
            <w:tcW w:w="1367" w:type="pct"/>
          </w:tcPr>
          <w:p w:rsidR="007D40B7" w:rsidRPr="009B6091" w:rsidRDefault="00276938" w:rsidP="00276938">
            <w:pPr>
              <w:jc w:val="both"/>
            </w:pPr>
            <w:r w:rsidRPr="009B6091">
              <w:t>Количество загородных детских оздоровительных лагерей, содержание которых обеспечено (содержание ЗДОЛ «Кузнечик»)</w:t>
            </w:r>
          </w:p>
        </w:tc>
        <w:tc>
          <w:tcPr>
            <w:tcW w:w="425" w:type="pct"/>
          </w:tcPr>
          <w:p w:rsidR="007D40B7" w:rsidRPr="009B6091" w:rsidRDefault="00566F28" w:rsidP="00E71DA6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9B6091">
              <w:t>Единиц</w:t>
            </w:r>
          </w:p>
        </w:tc>
        <w:tc>
          <w:tcPr>
            <w:tcW w:w="283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244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  <w:tc>
          <w:tcPr>
            <w:tcW w:w="370" w:type="pct"/>
          </w:tcPr>
          <w:p w:rsidR="007D40B7" w:rsidRPr="009B6091" w:rsidRDefault="007D40B7" w:rsidP="00E71DA6">
            <w:pPr>
              <w:jc w:val="center"/>
            </w:pPr>
            <w:r w:rsidRPr="009B6091">
              <w:t>1</w:t>
            </w:r>
          </w:p>
        </w:tc>
      </w:tr>
      <w:tr w:rsidR="00E10943" w:rsidRPr="009B6091" w:rsidTr="00E71DA6">
        <w:trPr>
          <w:trHeight w:val="69"/>
        </w:trPr>
        <w:tc>
          <w:tcPr>
            <w:tcW w:w="189" w:type="pct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</w:pPr>
            <w:r w:rsidRPr="009B6091">
              <w:t>3.8.</w:t>
            </w:r>
          </w:p>
        </w:tc>
        <w:tc>
          <w:tcPr>
            <w:tcW w:w="1367" w:type="pct"/>
          </w:tcPr>
          <w:p w:rsidR="00E10943" w:rsidRPr="009B6091" w:rsidRDefault="00E10943" w:rsidP="00C2073A">
            <w:pPr>
              <w:shd w:val="clear" w:color="auto" w:fill="FFFFFF" w:themeFill="background1"/>
              <w:jc w:val="both"/>
            </w:pPr>
            <w:r w:rsidRPr="009B6091">
              <w:t>Численность детей и молодежи, для которых организованы учебно-тренировочные сборы в каникулярное время в организациях отдыха и оздоровления детей</w:t>
            </w:r>
          </w:p>
        </w:tc>
        <w:tc>
          <w:tcPr>
            <w:tcW w:w="425" w:type="pct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856C5D" w:rsidP="00E71DA6">
            <w:pPr>
              <w:spacing w:line="240" w:lineRule="atLeast"/>
              <w:jc w:val="center"/>
            </w:pPr>
            <w:r>
              <w:t>4,5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E10943" w:rsidRPr="009B6091" w:rsidRDefault="00856C5D" w:rsidP="00E71DA6">
            <w:pPr>
              <w:spacing w:line="240" w:lineRule="atLeast"/>
              <w:jc w:val="center"/>
            </w:pPr>
            <w:r>
              <w:t>4,5</w:t>
            </w:r>
          </w:p>
        </w:tc>
      </w:tr>
      <w:tr w:rsidR="00E10943" w:rsidRPr="009B6091" w:rsidTr="003A182B">
        <w:trPr>
          <w:trHeight w:val="69"/>
        </w:trPr>
        <w:tc>
          <w:tcPr>
            <w:tcW w:w="189" w:type="pct"/>
          </w:tcPr>
          <w:p w:rsidR="00E10943" w:rsidRPr="009B6091" w:rsidRDefault="00E10943" w:rsidP="00BA3977">
            <w:pPr>
              <w:spacing w:line="240" w:lineRule="atLeast"/>
              <w:contextualSpacing/>
              <w:jc w:val="center"/>
            </w:pPr>
            <w:r w:rsidRPr="009B6091">
              <w:t>3.9.</w:t>
            </w:r>
          </w:p>
        </w:tc>
        <w:tc>
          <w:tcPr>
            <w:tcW w:w="1367" w:type="pct"/>
          </w:tcPr>
          <w:p w:rsidR="00E10943" w:rsidRPr="009B6091" w:rsidRDefault="00225320" w:rsidP="00C2073A">
            <w:pPr>
              <w:shd w:val="clear" w:color="auto" w:fill="FFFFFF" w:themeFill="background1"/>
              <w:jc w:val="both"/>
            </w:pPr>
            <w:r w:rsidRPr="009B6091">
              <w:t xml:space="preserve">Количество детей, для которых организован отдых </w:t>
            </w:r>
            <w:r w:rsidRPr="009B6091">
              <w:br/>
              <w:t>в каникулярное время в ДОЛ «Смолино»</w:t>
            </w:r>
          </w:p>
        </w:tc>
        <w:tc>
          <w:tcPr>
            <w:tcW w:w="425" w:type="pct"/>
          </w:tcPr>
          <w:p w:rsidR="00E10943" w:rsidRPr="009B6091" w:rsidRDefault="00E10943" w:rsidP="00E71DA6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9B6091">
              <w:rPr>
                <w:u w:color="000000"/>
              </w:rPr>
              <w:t>Тыс. человек</w:t>
            </w:r>
          </w:p>
        </w:tc>
        <w:tc>
          <w:tcPr>
            <w:tcW w:w="283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0,26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E10943" w:rsidRPr="009B6091" w:rsidRDefault="00E10943" w:rsidP="00E71DA6">
            <w:pPr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E10943" w:rsidRPr="009B6091" w:rsidRDefault="00E10943" w:rsidP="00E71DA6">
            <w:pPr>
              <w:jc w:val="center"/>
            </w:pPr>
            <w:r w:rsidRPr="009B6091">
              <w:t>0,26</w:t>
            </w:r>
          </w:p>
        </w:tc>
      </w:tr>
      <w:tr w:rsidR="007D40B7" w:rsidRPr="009B6091" w:rsidTr="00466956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4.</w:t>
            </w:r>
          </w:p>
        </w:tc>
        <w:tc>
          <w:tcPr>
            <w:tcW w:w="4811" w:type="pct"/>
            <w:gridSpan w:val="14"/>
          </w:tcPr>
          <w:p w:rsidR="007D40B7" w:rsidRPr="009B6091" w:rsidRDefault="007D40B7" w:rsidP="00BA3977">
            <w:pPr>
              <w:jc w:val="both"/>
            </w:pPr>
            <w:r w:rsidRPr="009B6091">
              <w:t xml:space="preserve">Цель 4. Обеспечение безопасности участников образовательного процесса  и готовности муниципальных организаций, подведомственных </w:t>
            </w:r>
            <w:r w:rsidRPr="009B6091">
              <w:lastRenderedPageBreak/>
              <w:t>Комитету по делам образования города Челябинска, к новому учебному году, проведение работ, направленных на увеличение срока службы зданий и сооружений, находящихся в оперативном управлении муниципальных организаций, подведомственных Комитету по делам образования города Челябинска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4.1.</w:t>
            </w:r>
          </w:p>
        </w:tc>
        <w:tc>
          <w:tcPr>
            <w:tcW w:w="1367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pct"/>
          </w:tcPr>
          <w:p w:rsidR="007D40B7" w:rsidRPr="009B6091" w:rsidRDefault="007D40B7" w:rsidP="003F62F0">
            <w:pPr>
              <w:spacing w:line="240" w:lineRule="atLeast"/>
              <w:contextualSpacing/>
              <w:jc w:val="center"/>
            </w:pPr>
            <w:r w:rsidRPr="009B6091">
              <w:t>Единиц</w:t>
            </w:r>
          </w:p>
        </w:tc>
        <w:tc>
          <w:tcPr>
            <w:tcW w:w="283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37</w:t>
            </w:r>
          </w:p>
        </w:tc>
        <w:tc>
          <w:tcPr>
            <w:tcW w:w="235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37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39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7D40B7" w:rsidRPr="009B6091" w:rsidRDefault="007D40B7" w:rsidP="003F62F0">
            <w:pPr>
              <w:spacing w:line="240" w:lineRule="atLeast"/>
              <w:jc w:val="center"/>
            </w:pPr>
            <w:r w:rsidRPr="009B6091">
              <w:t>113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4.2.</w:t>
            </w:r>
          </w:p>
        </w:tc>
        <w:tc>
          <w:tcPr>
            <w:tcW w:w="1367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выполненных ремонтных работ в муниципальных организациях, подведомственных Комитету по делам образования города Челябинска, от общего числа заявившихся на получение субсидии</w:t>
            </w:r>
          </w:p>
        </w:tc>
        <w:tc>
          <w:tcPr>
            <w:tcW w:w="425" w:type="pct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244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  <w:tc>
          <w:tcPr>
            <w:tcW w:w="370" w:type="pct"/>
          </w:tcPr>
          <w:p w:rsidR="007D40B7" w:rsidRPr="009B6091" w:rsidRDefault="007D40B7" w:rsidP="00E71DA6">
            <w:pPr>
              <w:jc w:val="center"/>
            </w:pPr>
            <w:r w:rsidRPr="009B6091">
              <w:t>100</w:t>
            </w:r>
          </w:p>
        </w:tc>
      </w:tr>
      <w:tr w:rsidR="007D40B7" w:rsidRPr="009B6091" w:rsidTr="003A182B">
        <w:trPr>
          <w:trHeight w:val="69"/>
        </w:trPr>
        <w:tc>
          <w:tcPr>
            <w:tcW w:w="189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4.3.</w:t>
            </w:r>
          </w:p>
        </w:tc>
        <w:tc>
          <w:tcPr>
            <w:tcW w:w="1367" w:type="pct"/>
          </w:tcPr>
          <w:p w:rsidR="007D40B7" w:rsidRPr="009B6091" w:rsidRDefault="007D40B7" w:rsidP="00BA3977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</w:t>
            </w:r>
            <w:r w:rsidRPr="009B6091">
              <w:rPr>
                <w:lang w:val="en-US"/>
              </w:rPr>
              <w:t> </w:t>
            </w:r>
            <w:r w:rsidRPr="009B6091">
              <w:t>общего числа муниципальных организаций</w:t>
            </w:r>
          </w:p>
        </w:tc>
        <w:tc>
          <w:tcPr>
            <w:tcW w:w="425" w:type="pct"/>
          </w:tcPr>
          <w:p w:rsidR="007D40B7" w:rsidRPr="009B6091" w:rsidRDefault="007D40B7" w:rsidP="00E71DA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Процентов</w:t>
            </w:r>
          </w:p>
        </w:tc>
        <w:tc>
          <w:tcPr>
            <w:tcW w:w="283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5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100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36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244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0</w:t>
            </w:r>
          </w:p>
        </w:tc>
        <w:tc>
          <w:tcPr>
            <w:tcW w:w="370" w:type="pct"/>
          </w:tcPr>
          <w:p w:rsidR="007D40B7" w:rsidRPr="009B6091" w:rsidRDefault="007D40B7" w:rsidP="00E71DA6">
            <w:pPr>
              <w:spacing w:line="240" w:lineRule="atLeast"/>
              <w:jc w:val="center"/>
            </w:pPr>
            <w:r w:rsidRPr="009B6091">
              <w:t>100</w:t>
            </w:r>
          </w:p>
        </w:tc>
      </w:tr>
    </w:tbl>
    <w:p w:rsidR="004C621E" w:rsidRPr="009B6091" w:rsidRDefault="004C621E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</w:p>
    <w:p w:rsidR="00485059" w:rsidRPr="009B6091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  <w:r w:rsidRPr="009B6091">
        <w:rPr>
          <w:sz w:val="28"/>
          <w:szCs w:val="28"/>
        </w:rPr>
        <w:t xml:space="preserve">4. </w:t>
      </w:r>
      <w:r w:rsidRPr="009B6091">
        <w:rPr>
          <w:sz w:val="26"/>
          <w:szCs w:val="26"/>
        </w:rPr>
        <w:t>Структура муниципальной программы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696"/>
        <w:gridCol w:w="4090"/>
        <w:gridCol w:w="5387"/>
        <w:gridCol w:w="4819"/>
      </w:tblGrid>
      <w:tr w:rsidR="00AB6872" w:rsidRPr="009B6091" w:rsidTr="00975453">
        <w:trPr>
          <w:trHeight w:val="49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BA3977">
            <w:pPr>
              <w:shd w:val="clear" w:color="auto" w:fill="FFFFFF" w:themeFill="background1"/>
              <w:jc w:val="center"/>
            </w:pPr>
            <w:r w:rsidRPr="009B6091">
              <w:t xml:space="preserve">№ </w:t>
            </w:r>
            <w:proofErr w:type="gramStart"/>
            <w:r w:rsidRPr="009B6091">
              <w:t>п</w:t>
            </w:r>
            <w:proofErr w:type="gramEnd"/>
            <w:r w:rsidRPr="009B6091">
              <w:t>/п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9B6091">
              <w:t>Задачи структурного элемента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9B6091">
              <w:t>Краткое</w:t>
            </w:r>
            <w:r w:rsidR="00E3528D" w:rsidRPr="009B6091">
              <w:t xml:space="preserve"> описание ожидаемых эффектов от</w:t>
            </w:r>
            <w:r w:rsidRPr="009B6091">
              <w:t xml:space="preserve"> реализации задачи структурного элемента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Связь</w:t>
            </w:r>
          </w:p>
          <w:p w:rsidR="00AB6872" w:rsidRPr="009B6091" w:rsidRDefault="00AB6872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 показателями</w:t>
            </w:r>
            <w:r w:rsidR="001425E6" w:rsidRPr="009B6091">
              <w:t xml:space="preserve"> Программы</w:t>
            </w:r>
          </w:p>
        </w:tc>
      </w:tr>
      <w:tr w:rsidR="00AB6872" w:rsidRPr="009B6091" w:rsidTr="00975453">
        <w:trPr>
          <w:trHeight w:val="271"/>
          <w:tblHeader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BA3977">
            <w:pPr>
              <w:shd w:val="clear" w:color="auto" w:fill="FFFFFF" w:themeFill="background1"/>
              <w:jc w:val="center"/>
            </w:pPr>
            <w:r w:rsidRPr="009B6091">
              <w:t>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9B6091"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F51CEB">
            <w:pPr>
              <w:shd w:val="clear" w:color="auto" w:fill="FFFFFF" w:themeFill="background1"/>
              <w:ind w:left="-129" w:right="-108"/>
              <w:jc w:val="center"/>
            </w:pPr>
            <w:r w:rsidRPr="009B6091">
              <w:t>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872" w:rsidRPr="009B6091" w:rsidRDefault="00AB6872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4</w:t>
            </w:r>
          </w:p>
        </w:tc>
      </w:tr>
      <w:tr w:rsidR="00D12E50" w:rsidRPr="009B6091" w:rsidTr="00466956">
        <w:trPr>
          <w:trHeight w:val="18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E50" w:rsidRPr="009B6091" w:rsidRDefault="00E118B9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</w:t>
            </w:r>
            <w:r w:rsidR="00D12E50" w:rsidRPr="009B6091">
              <w:t xml:space="preserve">. </w:t>
            </w:r>
            <w:r w:rsidR="004B6E64" w:rsidRPr="009B6091">
              <w:t>Региональный проект «</w:t>
            </w:r>
            <w:r w:rsidR="007A4189" w:rsidRPr="009B6091">
              <w:t>Педагоги и наставники</w:t>
            </w:r>
            <w:r w:rsidR="004B6E64" w:rsidRPr="009B6091">
              <w:t>»</w:t>
            </w:r>
          </w:p>
        </w:tc>
      </w:tr>
      <w:tr w:rsidR="004B6E64" w:rsidRPr="009B6091" w:rsidTr="00975453">
        <w:trPr>
          <w:trHeight w:val="449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64" w:rsidRPr="009B6091" w:rsidRDefault="008827F6" w:rsidP="00B15CF0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</w:t>
            </w:r>
            <w:r w:rsidR="004B6E64" w:rsidRPr="009B6091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6E64" w:rsidRPr="009B6091" w:rsidRDefault="004B6E64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</w:t>
            </w:r>
            <w:r w:rsidR="009A609A" w:rsidRPr="009B6091">
              <w:t xml:space="preserve">: </w:t>
            </w:r>
            <w:r w:rsidR="00FB0609" w:rsidRPr="009B6091">
              <w:t>2025</w:t>
            </w:r>
            <w:r w:rsidR="004D6F38" w:rsidRPr="009B6091">
              <w:t>-202</w:t>
            </w:r>
            <w:r w:rsidR="00FB0609" w:rsidRPr="009B6091">
              <w:t>7</w:t>
            </w:r>
            <w:r w:rsidR="003A10EF" w:rsidRPr="009B6091">
              <w:t xml:space="preserve"> годы</w:t>
            </w:r>
          </w:p>
        </w:tc>
      </w:tr>
      <w:tr w:rsidR="0020714A" w:rsidRPr="009B6091" w:rsidTr="00975453">
        <w:trPr>
          <w:trHeight w:val="2034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9B6091" w:rsidRDefault="00E118B9" w:rsidP="00BA3977">
            <w:pPr>
              <w:shd w:val="clear" w:color="auto" w:fill="FFFFFF" w:themeFill="background1"/>
              <w:jc w:val="both"/>
            </w:pPr>
            <w:r w:rsidRPr="009B6091">
              <w:lastRenderedPageBreak/>
              <w:t>1</w:t>
            </w:r>
            <w:r w:rsidR="0020714A" w:rsidRPr="009B6091">
              <w:t>.1</w:t>
            </w:r>
            <w:r w:rsidR="003A5CA4" w:rsidRPr="009B6091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9B6091" w:rsidRDefault="00AC4FB3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</w:t>
            </w:r>
            <w:r w:rsidR="00EA5C33" w:rsidRPr="009B6091">
              <w:t>адача 1. Создание условий для повышения престижа профессии педагога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9B6091" w:rsidRDefault="00AC4FB3" w:rsidP="00F51CEB">
            <w:pPr>
              <w:shd w:val="clear" w:color="auto" w:fill="FFFFFF" w:themeFill="background1"/>
              <w:ind w:left="-129" w:right="-108"/>
              <w:jc w:val="both"/>
              <w:rPr>
                <w:bCs/>
                <w:color w:val="000000"/>
                <w:u w:color="000000"/>
              </w:rPr>
            </w:pPr>
            <w:r w:rsidRPr="009B6091">
              <w:t xml:space="preserve">Проведены мероприятия по обеспечению деятельности советников директора по </w:t>
            </w:r>
            <w:r w:rsidRPr="009B6091">
              <w:rPr>
                <w:bCs/>
                <w:color w:val="000000"/>
                <w:u w:color="000000"/>
              </w:rPr>
              <w:t>воспитанию и взаимодействию с детскими общественными объединениями в общеобразовательных организациях. Проведено обучение</w:t>
            </w:r>
            <w:r w:rsidRPr="009B6091">
              <w:t xml:space="preserve"> </w:t>
            </w:r>
            <w:r w:rsidRPr="009B6091">
              <w:rPr>
                <w:bCs/>
                <w:color w:val="000000"/>
                <w:u w:color="000000"/>
              </w:rPr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  <w:r w:rsidR="003D23D3" w:rsidRPr="009B6091">
              <w:rPr>
                <w:bCs/>
                <w:color w:val="000000"/>
                <w:u w:color="000000"/>
              </w:rPr>
              <w:t>.</w:t>
            </w:r>
          </w:p>
          <w:p w:rsidR="003D23D3" w:rsidRPr="009B6091" w:rsidRDefault="003D23D3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Развитие педагогического потенциала и профессионального развития работников сферы образования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714A" w:rsidRPr="009B6091" w:rsidRDefault="00B207D0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педагогических работников (классных руководителей и советников директоров по воспитанию), принимающих участие в мероприятиях, направленных на духовно-нравственное воспитание учащихся</w:t>
            </w:r>
          </w:p>
        </w:tc>
      </w:tr>
      <w:tr w:rsidR="004B7992" w:rsidRPr="009B6091" w:rsidTr="004B7992">
        <w:trPr>
          <w:trHeight w:val="21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4B7992" w:rsidP="00573D32">
            <w:pPr>
              <w:shd w:val="clear" w:color="auto" w:fill="FFFFFF" w:themeFill="background1"/>
              <w:tabs>
                <w:tab w:val="left" w:pos="5236"/>
              </w:tabs>
              <w:ind w:left="-108" w:right="-108"/>
              <w:jc w:val="both"/>
            </w:pPr>
            <w:r w:rsidRPr="009B6091">
              <w:tab/>
              <w:t>2. Региональный проект «Все лучшее детям»</w:t>
            </w:r>
          </w:p>
        </w:tc>
      </w:tr>
      <w:tr w:rsidR="004B7992" w:rsidRPr="009B6091" w:rsidTr="00975453">
        <w:trPr>
          <w:trHeight w:val="353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4B7992" w:rsidP="004B7992">
            <w:pPr>
              <w:shd w:val="clear" w:color="auto" w:fill="FFFFFF" w:themeFill="background1"/>
              <w:jc w:val="both"/>
            </w:pPr>
            <w:r w:rsidRPr="009B6091">
              <w:t>2.1.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6350AF" w:rsidP="004B7992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50AF" w:rsidRPr="009B6091" w:rsidRDefault="006350AF" w:rsidP="006350AF">
            <w:pPr>
              <w:spacing w:line="240" w:lineRule="atLeast"/>
              <w:contextualSpacing/>
              <w:jc w:val="both"/>
            </w:pPr>
            <w:r w:rsidRPr="009B6091">
              <w:t>В целях создания единого образовательного пространства в образовательных организациях,</w:t>
            </w:r>
          </w:p>
          <w:p w:rsidR="004B7992" w:rsidRPr="009B6091" w:rsidRDefault="006350AF" w:rsidP="006350AF">
            <w:pPr>
              <w:spacing w:line="240" w:lineRule="atLeast"/>
              <w:contextualSpacing/>
              <w:jc w:val="both"/>
            </w:pPr>
            <w:r w:rsidRPr="009B6091">
              <w:t>реализующих  программы общего образования, а также развития современных компетенций и навыков у обучающихся оснащена (обновлена) материально- техническая база кабинетов по учебным предметам «Труд (Технология)» и «Основы безопасности и защиты Родины»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65" w:rsidRPr="009B6091" w:rsidRDefault="00D957CE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детей в возрасте от 5 до 18 лет, получающих услуги по дополнительному образованию в организациях различной организационно-правовой формы и формы собственности, от  общей численности детей этой возрастной группы</w:t>
            </w:r>
          </w:p>
        </w:tc>
      </w:tr>
      <w:tr w:rsidR="004B7992" w:rsidRPr="009B6091" w:rsidTr="00975453">
        <w:trPr>
          <w:trHeight w:val="1489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3E1754" w:rsidP="00BA3977">
            <w:pPr>
              <w:shd w:val="clear" w:color="auto" w:fill="FFFFFF" w:themeFill="background1"/>
              <w:jc w:val="both"/>
            </w:pPr>
            <w:r w:rsidRPr="009B6091">
              <w:t>2.2.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D957CE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2. 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</w:t>
            </w:r>
            <w:r w:rsidRPr="009B6091">
              <w:lastRenderedPageBreak/>
              <w:t>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D957CE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lastRenderedPageBreak/>
              <w:t xml:space="preserve">Замена деревянных конструкций на </w:t>
            </w:r>
            <w:proofErr w:type="gramStart"/>
            <w:r w:rsidRPr="009B6091">
              <w:t>оконные</w:t>
            </w:r>
            <w:proofErr w:type="gramEnd"/>
            <w:r w:rsidRPr="009B6091">
              <w:t xml:space="preserve"> ПВХ-блоки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992" w:rsidRPr="009B6091" w:rsidRDefault="00D957CE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</w:p>
        </w:tc>
      </w:tr>
      <w:tr w:rsidR="002D63F5" w:rsidRPr="009B6091" w:rsidTr="00466956">
        <w:trPr>
          <w:trHeight w:val="330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9B6091" w:rsidRDefault="003D0365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3</w:t>
            </w:r>
            <w:r w:rsidR="002D63F5" w:rsidRPr="009B6091">
              <w:t>. Проект  «</w:t>
            </w:r>
            <w:r w:rsidR="00515C91" w:rsidRPr="009B6091">
              <w:t xml:space="preserve">Развитие конкурентной среды в системе образования, обеспечение социальной поддержки </w:t>
            </w:r>
            <w:proofErr w:type="gramStart"/>
            <w:r w:rsidR="00515C91" w:rsidRPr="009B6091">
              <w:t>обучающихся</w:t>
            </w:r>
            <w:proofErr w:type="gramEnd"/>
            <w:r w:rsidR="002D63F5" w:rsidRPr="009B6091">
              <w:t>»</w:t>
            </w:r>
          </w:p>
        </w:tc>
      </w:tr>
      <w:tr w:rsidR="002D63F5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3F5" w:rsidRPr="009B6091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</w:t>
            </w:r>
            <w:r w:rsidR="002D63F5" w:rsidRPr="009B6091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F5" w:rsidRPr="009B6091" w:rsidRDefault="001E3CCE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2D2F97" w:rsidRPr="009B6091" w:rsidTr="00975453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9B6091" w:rsidRDefault="003D0365" w:rsidP="00BA3977">
            <w:pPr>
              <w:shd w:val="clear" w:color="auto" w:fill="FFFFFF" w:themeFill="background1"/>
              <w:jc w:val="both"/>
            </w:pPr>
            <w:r w:rsidRPr="009B6091">
              <w:t>3</w:t>
            </w:r>
            <w:r w:rsidR="002D2F97" w:rsidRPr="009B6091">
              <w:t>.</w:t>
            </w:r>
            <w:r w:rsidR="00816007" w:rsidRPr="009B6091">
              <w:t>1</w:t>
            </w:r>
            <w:r w:rsidR="002D2F97" w:rsidRPr="009B6091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9B6091" w:rsidRDefault="00554C66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9B6091" w:rsidRDefault="00554C66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</w:t>
            </w:r>
            <w:r w:rsidR="001C5599" w:rsidRPr="009B6091">
              <w:t xml:space="preserve"> </w:t>
            </w:r>
            <w:r w:rsidRPr="009B6091">
              <w:t>273-ФЗ</w:t>
            </w:r>
            <w:r w:rsidR="001C5599" w:rsidRPr="009B6091">
              <w:t xml:space="preserve"> </w:t>
            </w:r>
            <w:r w:rsidRPr="009B6091">
              <w:t>«Об образовании в Российской Федерации»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F97" w:rsidRPr="009B6091" w:rsidRDefault="00A776A9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частных образовательных организаций, которым направлена субсидия на возмещение затрат в связи с предоставлением дошкольного, начального общего, основного общего, среднего общего образования, от общего числа частных образовательных организаций, заявившихся на получение данной субсидии</w:t>
            </w:r>
          </w:p>
        </w:tc>
      </w:tr>
      <w:tr w:rsidR="00052B17" w:rsidRPr="009B6091" w:rsidTr="00975453">
        <w:trPr>
          <w:trHeight w:val="77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9B6091" w:rsidRDefault="0061391A" w:rsidP="00BA3977">
            <w:pPr>
              <w:shd w:val="clear" w:color="auto" w:fill="FFFFFF" w:themeFill="background1"/>
              <w:jc w:val="both"/>
            </w:pPr>
            <w:r w:rsidRPr="009B6091">
              <w:t>3</w:t>
            </w:r>
            <w:r w:rsidR="00052B17" w:rsidRPr="009B6091">
              <w:t>.</w:t>
            </w:r>
            <w:r w:rsidR="00816007" w:rsidRPr="009B6091">
              <w:t>2</w:t>
            </w:r>
            <w:r w:rsidR="00052B17" w:rsidRPr="009B6091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9B6091" w:rsidRDefault="00554C66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2. Социальная поддержка воспитанников и обучающихся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2B17" w:rsidRPr="009B6091" w:rsidRDefault="00554C66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учащихся льготным проездом в размере 50/100 процентов от установленного тарифа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007" w:rsidRPr="009B6091" w:rsidRDefault="000C3D83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учащихся, которым предоставлено право пользования льготным проездом, от общего количества учащихся</w:t>
            </w:r>
          </w:p>
        </w:tc>
      </w:tr>
      <w:tr w:rsidR="001E504B" w:rsidRPr="009B6091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9B6091" w:rsidRDefault="0061391A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4</w:t>
            </w:r>
            <w:r w:rsidR="001E504B" w:rsidRPr="009B6091">
              <w:t>. Проект «</w:t>
            </w:r>
            <w:r w:rsidR="00FB0609" w:rsidRPr="009B6091">
              <w:t>Обеспечение отдыха и оздоровления детей</w:t>
            </w:r>
            <w:r w:rsidR="001E504B" w:rsidRPr="009B6091">
              <w:t>»</w:t>
            </w:r>
          </w:p>
        </w:tc>
      </w:tr>
      <w:tr w:rsidR="001E504B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9B6091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</w:t>
            </w:r>
            <w:r w:rsidR="001E504B" w:rsidRPr="009B6091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04B" w:rsidRPr="009B6091" w:rsidRDefault="001E3CCE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1E504B" w:rsidRPr="009B6091" w:rsidTr="00975453">
        <w:trPr>
          <w:trHeight w:val="56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9B6091" w:rsidRDefault="0061391A" w:rsidP="00BA3977">
            <w:pPr>
              <w:shd w:val="clear" w:color="auto" w:fill="FFFFFF" w:themeFill="background1"/>
              <w:jc w:val="both"/>
            </w:pPr>
            <w:r w:rsidRPr="009B6091">
              <w:t>4</w:t>
            </w:r>
            <w:r w:rsidR="00F67BD0" w:rsidRPr="009B6091">
              <w:t>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04B" w:rsidRPr="009B6091" w:rsidRDefault="003F62F0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1. Обеспечение безопасного отдыха и занятости подростков, профилактика и предупреждение </w:t>
            </w:r>
            <w:r w:rsidRPr="009B6091">
              <w:lastRenderedPageBreak/>
              <w:t>правонарушений среди детей и подростков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62F0" w:rsidRPr="009B6091" w:rsidRDefault="003F62F0" w:rsidP="003F62F0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lastRenderedPageBreak/>
              <w:t xml:space="preserve">Повышение спроса со стороны родителей на организованный отдых детей в каникулярное время. </w:t>
            </w:r>
          </w:p>
          <w:p w:rsidR="00A66A1D" w:rsidRPr="009B6091" w:rsidRDefault="003F62F0" w:rsidP="003F62F0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Необходимость сохранения сложившегося </w:t>
            </w:r>
            <w:r w:rsidRPr="009B6091">
              <w:lastRenderedPageBreak/>
              <w:t>перспективного планирования организации отдыха и занятости детей города Челябинска в каникулярное время</w:t>
            </w:r>
            <w:r w:rsidR="00A66A1D" w:rsidRPr="009B6091">
              <w:t>.</w:t>
            </w:r>
          </w:p>
          <w:p w:rsidR="003F62F0" w:rsidRPr="009B6091" w:rsidRDefault="003F62F0" w:rsidP="003F62F0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В каникулярное время активно используются </w:t>
            </w:r>
            <w:proofErr w:type="spellStart"/>
            <w:r w:rsidRPr="009B6091">
              <w:t>малозатратные</w:t>
            </w:r>
            <w:proofErr w:type="spellEnd"/>
            <w:r w:rsidRPr="009B6091">
              <w:t xml:space="preserve"> и краткосрочные формы занятости детей, такие как экскурсионные поездки, занятия в объединениях</w:t>
            </w:r>
            <w:r w:rsidR="00A66A1D" w:rsidRPr="009B6091">
              <w:t>.</w:t>
            </w:r>
            <w:r w:rsidRPr="009B6091">
              <w:t xml:space="preserve"> </w:t>
            </w:r>
          </w:p>
          <w:p w:rsidR="003F62F0" w:rsidRPr="009B6091" w:rsidRDefault="003F62F0" w:rsidP="003F62F0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Возможность на базе муниципальных образовательных организаций создания лагерей с дневным пребыванием детей для младших школьников, профильных и трудовых отрядов для детей среднего и старшего возраста</w:t>
            </w:r>
            <w:r w:rsidR="00A66A1D" w:rsidRPr="009B6091">
              <w:t>.</w:t>
            </w:r>
          </w:p>
          <w:p w:rsidR="001E504B" w:rsidRPr="009B6091" w:rsidRDefault="003F62F0" w:rsidP="003F62F0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Различными формами организованной занятости обеспечиваются дети, нуждающиеся в особой заботе государства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6A1D" w:rsidRPr="009B6091" w:rsidRDefault="00A66A1D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 xml:space="preserve">Доля детей, охваченных отдыхом в каникулярное время в лагерях с дневным пребыванием детей, от общего числа детей, </w:t>
            </w:r>
            <w:r w:rsidRPr="009B6091">
              <w:lastRenderedPageBreak/>
              <w:t>охваченных отдыхом в организациях отдыха детей и их оздоровления всех типов;</w:t>
            </w:r>
          </w:p>
          <w:p w:rsidR="00A66A1D" w:rsidRPr="009B6091" w:rsidRDefault="00A66A1D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детей, охваченных отдыхом в каникулярное время в загородных организациях отдыха и оздоровления детей, от общего числа детей, охваченных отдыхом в организациях отдыха детей и их оздоровления всех типов;</w:t>
            </w:r>
          </w:p>
          <w:p w:rsidR="00ED09F2" w:rsidRPr="009B6091" w:rsidRDefault="00A66A1D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</w:tr>
      <w:tr w:rsidR="00857624" w:rsidRPr="009B6091" w:rsidTr="00B0625A">
        <w:trPr>
          <w:trHeight w:val="20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9B6091" w:rsidRDefault="009D2750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5</w:t>
            </w:r>
            <w:r w:rsidR="00857624" w:rsidRPr="009B6091">
              <w:t>. Комплекс процессных мероприятий «</w:t>
            </w:r>
            <w:r w:rsidR="0005474C" w:rsidRPr="009B6091">
              <w:t>Обеспечение прав граждан на получение общедоступного и бесплатного образования, отдых детей</w:t>
            </w:r>
            <w:r w:rsidR="00857624" w:rsidRPr="009B6091">
              <w:t>»</w:t>
            </w:r>
          </w:p>
        </w:tc>
      </w:tr>
      <w:tr w:rsidR="00857624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624" w:rsidRPr="009B6091" w:rsidRDefault="008827F6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</w:t>
            </w:r>
            <w:r w:rsidR="00857624" w:rsidRPr="009B6091">
              <w:t>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624" w:rsidRPr="009B6091" w:rsidRDefault="001E3CCE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D4BBB" w:rsidRPr="009B6091" w:rsidTr="00975453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t>5.1.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</w:t>
            </w:r>
            <w:r w:rsidRPr="009B6091">
              <w:lastRenderedPageBreak/>
              <w:t>образовательных организациях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lastRenderedPageBreak/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</w:t>
            </w:r>
            <w:r w:rsidR="001C5599" w:rsidRPr="009B6091">
              <w:t xml:space="preserve"> </w:t>
            </w:r>
            <w:r w:rsidRPr="009B6091">
              <w:t>«Об образовании в Российской Федерации».</w:t>
            </w:r>
          </w:p>
          <w:p w:rsidR="004D4BBB" w:rsidRPr="009B6091" w:rsidRDefault="004D4BBB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Создание конкурентной среды в части реализации дополнительных образовательных программ. Изучение спроса на дополнительные образовательные программы, привлечение высококвалифицированных специалистов.</w:t>
            </w:r>
          </w:p>
          <w:p w:rsidR="004D4BBB" w:rsidRPr="009B6091" w:rsidRDefault="004D4BBB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Обеспечение деятельности комиссии по делам </w:t>
            </w:r>
            <w:r w:rsidRPr="009B6091">
              <w:lastRenderedPageBreak/>
              <w:t>несовершеннолетних и защите их прав.</w:t>
            </w:r>
          </w:p>
          <w:p w:rsidR="004D4BBB" w:rsidRPr="009B6091" w:rsidRDefault="004D4BBB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муниципальных образовательных организаций соответствия требованиям постановления Правительства Российской Федерации 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  <w:r w:rsidR="00993FA5" w:rsidRPr="009B6091">
              <w:t>.</w:t>
            </w:r>
          </w:p>
          <w:p w:rsidR="00993FA5" w:rsidRPr="009B6091" w:rsidRDefault="00993FA5" w:rsidP="001A3D71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Предоставление родителям (законным представителям) материальной поддержки воспитания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C66" w:rsidRPr="009B6091" w:rsidRDefault="003D0089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>Доля воспитанников, получающих дошкольное образование в муниципальных дошкольных образовательных организациях, от общей численности воспитанников, зачисленных в муниципальные дошкольные образовательные организации</w:t>
            </w:r>
            <w:r w:rsidR="00067C66" w:rsidRPr="009B6091">
              <w:t>;</w:t>
            </w:r>
          </w:p>
          <w:p w:rsidR="00067C66" w:rsidRPr="009B6091" w:rsidRDefault="00261998" w:rsidP="00573D32">
            <w:pPr>
              <w:shd w:val="clear" w:color="auto" w:fill="FFFFFF" w:themeFill="background1"/>
              <w:ind w:left="-108" w:right="-108"/>
              <w:jc w:val="both"/>
            </w:pPr>
            <w:proofErr w:type="gramStart"/>
            <w:r w:rsidRPr="009B6091">
              <w:t xml:space="preserve">доля обучающихся, получающих дошкольное, начальное общее, основное общее, среднее общее образование в муниципальных общеобразовательных организациях, от общей численности обучающихся, зачисленных в муниципальные общеобразовательные </w:t>
            </w:r>
            <w:r w:rsidRPr="009B6091">
              <w:lastRenderedPageBreak/>
              <w:t>организации</w:t>
            </w:r>
            <w:r w:rsidR="00067C66" w:rsidRPr="009B6091">
              <w:t>;</w:t>
            </w:r>
            <w:proofErr w:type="gramEnd"/>
          </w:p>
          <w:p w:rsidR="00067C66" w:rsidRPr="009B6091" w:rsidRDefault="00067C66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образованию;</w:t>
            </w:r>
          </w:p>
          <w:p w:rsidR="004D4BBB" w:rsidRPr="009B6091" w:rsidRDefault="00067C66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</w:tr>
      <w:tr w:rsidR="004D4BBB" w:rsidRPr="009B6091" w:rsidTr="00975453">
        <w:trPr>
          <w:trHeight w:val="27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lastRenderedPageBreak/>
              <w:t>5</w:t>
            </w:r>
            <w:r w:rsidR="00993FA5" w:rsidRPr="009B6091">
              <w:t>.2</w:t>
            </w:r>
            <w:r w:rsidRPr="009B6091">
              <w:t>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067C66" w:rsidP="00993FA5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</w:t>
            </w:r>
            <w:r w:rsidR="00993FA5" w:rsidRPr="009B6091">
              <w:t>2</w:t>
            </w:r>
            <w:r w:rsidRPr="009B6091">
              <w:t>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067C66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функционирования МАУ ДОЛ «Солнечная поляна»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DC51A6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Количество детей, отдохнувших в МАУ ДОЛ «Солнечная поляна»</w:t>
            </w:r>
          </w:p>
        </w:tc>
      </w:tr>
      <w:tr w:rsidR="004D4BBB" w:rsidRPr="009B6091" w:rsidTr="00466956">
        <w:trPr>
          <w:trHeight w:val="56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6. Комплекс процессных мероприятий «Создание образовательной среды, обеспечивающей доступность качественного образования для лиц с ограниченными возможностями здоровья и их социализацию»</w:t>
            </w:r>
          </w:p>
        </w:tc>
      </w:tr>
      <w:tr w:rsidR="004D4BBB" w:rsidRPr="009B6091" w:rsidTr="00975453">
        <w:trPr>
          <w:trHeight w:val="574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D4BBB" w:rsidRPr="009B6091" w:rsidTr="00975453">
        <w:trPr>
          <w:trHeight w:val="13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t>6.1.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FE268B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</w:t>
            </w:r>
            <w:r w:rsidRPr="009B6091"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FE268B" w:rsidP="00FE268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lastRenderedPageBreak/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</w:t>
            </w:r>
            <w:r w:rsidRPr="009B6091">
              <w:rPr>
                <w:lang w:val="en-US"/>
              </w:rPr>
              <w:t> </w:t>
            </w:r>
            <w:r w:rsidR="001C5599" w:rsidRPr="009B6091">
              <w:t xml:space="preserve">273-ФЗ </w:t>
            </w:r>
            <w:r w:rsidRPr="009B6091">
              <w:t xml:space="preserve">«Об образовании в Российской </w:t>
            </w:r>
            <w:r w:rsidRPr="009B6091">
              <w:lastRenderedPageBreak/>
              <w:t>Федерации».</w:t>
            </w:r>
          </w:p>
          <w:p w:rsidR="00FE268B" w:rsidRPr="009B6091" w:rsidRDefault="00FE268B" w:rsidP="00FE268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Оказание помощи </w:t>
            </w:r>
            <w:proofErr w:type="gramStart"/>
            <w:r w:rsidRPr="009B6091">
              <w:t>обучающимся</w:t>
            </w:r>
            <w:proofErr w:type="gramEnd"/>
            <w:r w:rsidRPr="009B6091">
              <w:t>, испытывающим сложности в обучении и социализации.</w:t>
            </w:r>
          </w:p>
          <w:p w:rsidR="00FE268B" w:rsidRPr="009B6091" w:rsidRDefault="00FE268B" w:rsidP="00FE268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муниципальных образовательных организаций соответствия требованиям постановления Правительства Российской Федерации 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  <w:r w:rsidR="00DB7529" w:rsidRPr="009B6091">
              <w:t>.</w:t>
            </w:r>
          </w:p>
          <w:p w:rsidR="00DB7529" w:rsidRPr="009B6091" w:rsidRDefault="00DB7529" w:rsidP="00FE268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программам.</w:t>
            </w:r>
          </w:p>
          <w:p w:rsidR="00DB7529" w:rsidRPr="009B6091" w:rsidRDefault="00DB7529" w:rsidP="00FE268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Создание условий для детей с ограниченными возможностями здоровья путем перепрофилирования действующих групповых ячеек в дошкольных образовательных организациях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A123BD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>Охват образовательными услугами детей с ограниченными возможностями здоровья, в том числе детей-инвалидов</w:t>
            </w:r>
          </w:p>
        </w:tc>
      </w:tr>
      <w:tr w:rsidR="004D4BBB" w:rsidRPr="009B6091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7. Комплекс процессных мероприятий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4D4BBB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D4BBB" w:rsidRPr="009B6091" w:rsidTr="00975453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t>7.1.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2B4B47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Создание условий для поддержки и совершенствования талантов одаренных детей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B47" w:rsidRPr="009B6091" w:rsidRDefault="002B4B47" w:rsidP="002B4B47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Развитие творческого потенциала у детей.</w:t>
            </w:r>
          </w:p>
          <w:p w:rsidR="002B4B47" w:rsidRPr="009B6091" w:rsidRDefault="002B4B47" w:rsidP="002B4B47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Развитие патриотизма </w:t>
            </w:r>
            <w:proofErr w:type="gramStart"/>
            <w:r w:rsidRPr="009B6091">
              <w:t>у</w:t>
            </w:r>
            <w:proofErr w:type="gramEnd"/>
            <w:r w:rsidRPr="009B6091">
              <w:t xml:space="preserve"> обучающихся в образовательных организациях.</w:t>
            </w:r>
          </w:p>
          <w:p w:rsidR="004D4BBB" w:rsidRPr="009B6091" w:rsidRDefault="002B4B47" w:rsidP="002B4B47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Развитие педагогического потенциала и профессионального развития работников сферы </w:t>
            </w:r>
            <w:r w:rsidRPr="009B6091">
              <w:lastRenderedPageBreak/>
              <w:t>образования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4B47" w:rsidRPr="009B6091" w:rsidRDefault="00216539" w:rsidP="002B4B47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 xml:space="preserve">Доля проведенных мероприятий, в которых приняли участие обучающиеся и воспитанники муниципальных образовательных организаций, от общего числа мероприятий Календаря городских </w:t>
            </w:r>
            <w:r w:rsidRPr="009B6091">
              <w:lastRenderedPageBreak/>
              <w:t>массовых мероприятий</w:t>
            </w:r>
            <w:r w:rsidR="002B4B47" w:rsidRPr="009B6091">
              <w:t>;</w:t>
            </w:r>
          </w:p>
          <w:p w:rsidR="002B4B47" w:rsidRPr="009B6091" w:rsidRDefault="002B4B47" w:rsidP="002B4B47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численность детей, охваченных мероприятиями гражданско-патриотической направленности, проводимыми образовательными учреждениями;</w:t>
            </w:r>
          </w:p>
          <w:p w:rsidR="004D4BBB" w:rsidRPr="009B6091" w:rsidRDefault="002B4B47" w:rsidP="002B4B47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объем израсходованной субсидии на выплату денежного        вознаграждения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</w:tr>
      <w:tr w:rsidR="004D4BBB" w:rsidRPr="009B6091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8. Комплекс процессных мероприятий «Обеспечение функционирования органов управления образованием, учреждений, обеспечивающих функционирование подведомственных учреждений, и повышение квалификации работников»</w:t>
            </w:r>
          </w:p>
        </w:tc>
      </w:tr>
      <w:tr w:rsidR="004D4BBB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D4BBB" w:rsidRPr="009B6091" w:rsidTr="00975453">
        <w:trPr>
          <w:trHeight w:val="17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t>8.1.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30350E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30350E" w:rsidP="0030350E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функционирования органов управления образованием и муниципальных образовательных организаций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A85189" w:rsidP="0030350E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</w:t>
            </w:r>
            <w:r w:rsidR="0030350E" w:rsidRPr="009B6091">
              <w:t>оля муниципальных образовательных организаций, охваченных информационно-аналитическим и организационным методическим сопровождением, от общего количества муниципальных образовательных организаций</w:t>
            </w:r>
          </w:p>
        </w:tc>
      </w:tr>
      <w:tr w:rsidR="004D4BBB" w:rsidRPr="009B6091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9. Комплекс процессных мероприятий «Обеспечение питанием воспитанников и учащихся в муниципальных образовательных организациях»</w:t>
            </w:r>
          </w:p>
        </w:tc>
      </w:tr>
      <w:tr w:rsidR="004D4BBB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4BBB" w:rsidRPr="009B6091" w:rsidRDefault="004D4BBB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D4BBB" w:rsidRPr="009B6091" w:rsidTr="00975453">
        <w:trPr>
          <w:trHeight w:val="112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4D4BBB" w:rsidP="00BA3977">
            <w:pPr>
              <w:shd w:val="clear" w:color="auto" w:fill="FFFFFF" w:themeFill="background1"/>
              <w:jc w:val="both"/>
            </w:pPr>
            <w:r w:rsidRPr="009B6091">
              <w:t>9.1.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4BBB" w:rsidRPr="009B6091" w:rsidRDefault="000B47F2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9B6091">
              <w:t>дств в п</w:t>
            </w:r>
            <w:proofErr w:type="gramEnd"/>
            <w:r w:rsidRPr="009B6091">
              <w:t>олном или частичном размере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F2" w:rsidRPr="009B6091" w:rsidRDefault="000B47F2" w:rsidP="000B47F2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сбалансированным питанием детей муниципальных образовательных организаций.</w:t>
            </w:r>
          </w:p>
          <w:p w:rsidR="004D4BBB" w:rsidRPr="009B6091" w:rsidRDefault="000B47F2" w:rsidP="000B47F2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Предоставление поддержки родителям (законным представителям) обучающихся с ограниченными возможностями здоровья и детей-инвалидов в части компенсации на обеспечение питания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7F2" w:rsidRPr="009B6091" w:rsidRDefault="004F03F5" w:rsidP="000B47F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муниципальных образовательных организаций, в которых организовано питание воспитанников и учащихся, от общего количества муниципальных образовательных организаций</w:t>
            </w:r>
            <w:r w:rsidR="000B47F2" w:rsidRPr="009B6091">
              <w:t>;</w:t>
            </w:r>
          </w:p>
          <w:p w:rsidR="000B47F2" w:rsidRPr="009B6091" w:rsidRDefault="000B47F2" w:rsidP="000B47F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 xml:space="preserve">доля использованной муниципальным образованием субсидии местному бюджету от </w:t>
            </w:r>
            <w:r w:rsidRPr="009B6091">
              <w:lastRenderedPageBreak/>
              <w:t>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организациях);</w:t>
            </w:r>
          </w:p>
          <w:p w:rsidR="000B47F2" w:rsidRPr="009B6091" w:rsidRDefault="00CD0B86" w:rsidP="000B47F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муниципальных образовательных организаций, в которых обеспечены молоком (молочной продукцией) обучающиеся, получающие начальное общее образование в муниципальных образовательных организациях, от общего количества муниципальных образовательных организаций</w:t>
            </w:r>
            <w:r w:rsidR="000B47F2" w:rsidRPr="009B6091">
              <w:t>;</w:t>
            </w:r>
          </w:p>
          <w:p w:rsidR="004D4BBB" w:rsidRPr="009B6091" w:rsidRDefault="000B47F2" w:rsidP="000B47F2">
            <w:pPr>
              <w:shd w:val="clear" w:color="auto" w:fill="FFFFFF" w:themeFill="background1"/>
              <w:ind w:left="-108" w:right="-108"/>
              <w:jc w:val="both"/>
            </w:pPr>
            <w:proofErr w:type="gramStart"/>
            <w:r w:rsidRPr="009B6091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</w:tr>
      <w:tr w:rsidR="00407CCC" w:rsidRPr="009B6091" w:rsidTr="00975453">
        <w:trPr>
          <w:trHeight w:val="169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lastRenderedPageBreak/>
              <w:t>9.2.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2. 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Осуществление всех организационно-правовых мероприятий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9B6091">
            <w:pPr>
              <w:shd w:val="clear" w:color="auto" w:fill="FFFFFF" w:themeFill="background1"/>
              <w:ind w:left="-107" w:right="-108"/>
              <w:jc w:val="both"/>
            </w:pPr>
            <w:r w:rsidRPr="009B6091">
              <w:t>Доля муниципальных образовательных организаций, обеспеченных нормативной правовой базой, от общего количества муниципальных образовательных организаций</w:t>
            </w:r>
          </w:p>
        </w:tc>
      </w:tr>
      <w:tr w:rsidR="00407CCC" w:rsidRPr="009B6091" w:rsidTr="00975453">
        <w:trPr>
          <w:trHeight w:val="1552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lastRenderedPageBreak/>
              <w:t>9.3.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3. Мониторинг организации питания и </w:t>
            </w:r>
            <w:proofErr w:type="gramStart"/>
            <w:r w:rsidRPr="009B6091">
              <w:t>контроль за</w:t>
            </w:r>
            <w:proofErr w:type="gramEnd"/>
            <w:r w:rsidRPr="009B6091">
              <w:t xml:space="preserve"> реализацией Программы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546C85" w:rsidP="009B6091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 xml:space="preserve">Охват </w:t>
            </w:r>
            <w:proofErr w:type="gramStart"/>
            <w:r w:rsidRPr="009B6091">
              <w:t>контролем за</w:t>
            </w:r>
            <w:proofErr w:type="gramEnd"/>
            <w:r w:rsidRPr="009B6091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</w:t>
            </w:r>
          </w:p>
        </w:tc>
      </w:tr>
      <w:tr w:rsidR="00407CCC" w:rsidRPr="009B6091" w:rsidTr="00D34B83">
        <w:trPr>
          <w:trHeight w:val="124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10. Комплекс процессных мероприятий «Развитие инфраструктуры образовательных организаций»</w:t>
            </w:r>
          </w:p>
        </w:tc>
      </w:tr>
      <w:tr w:rsidR="00407CCC" w:rsidRPr="009B6091" w:rsidTr="00975453">
        <w:trPr>
          <w:trHeight w:val="607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t>10.1.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975453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Ежегодно за счет средств городского бюджета будет приобретено оборудование для оснащения пунктов проведения экзаменов государственной итоговой аттестации по образовательным программам.</w:t>
            </w:r>
          </w:p>
          <w:p w:rsidR="00407CCC" w:rsidRPr="009B6091" w:rsidRDefault="00407CCC" w:rsidP="00975453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Оборудование научной детской площадки на территории общеобразовательной организации.</w:t>
            </w:r>
          </w:p>
          <w:p w:rsidR="00407CCC" w:rsidRPr="009B6091" w:rsidRDefault="00407CCC" w:rsidP="00975453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 целях создания единого образовательного пространства в образовательных организациях,</w:t>
            </w:r>
          </w:p>
          <w:p w:rsidR="00407CCC" w:rsidRPr="009B6091" w:rsidRDefault="00407CCC" w:rsidP="00975453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реализующих  программы общего образования, а также развития современных компетенций и навыков у обучающихся оснащена (обновлена) материально- техническая база кабинетов «Основы безопасности и защиты Родины»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975453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выпускников муниципальных общеобразовательных организаций, не получивших аттестат о среднем общем образовании, от общей численности выпускников муниципальных общеобразовательных организаций;</w:t>
            </w:r>
          </w:p>
          <w:p w:rsidR="00407CCC" w:rsidRPr="009B6091" w:rsidRDefault="00407CCC" w:rsidP="00975453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9B6091">
              <w:t>естественно-научным</w:t>
            </w:r>
            <w:proofErr w:type="gramEnd"/>
            <w:r w:rsidRPr="009B609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</w:tr>
      <w:tr w:rsidR="00407CCC" w:rsidRPr="009B6091" w:rsidTr="00D34B83">
        <w:trPr>
          <w:trHeight w:val="248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11. Комплекс процессных мероприятий «Поддержка и развитие образовательных организаций»</w:t>
            </w:r>
          </w:p>
        </w:tc>
      </w:tr>
      <w:tr w:rsidR="00407CCC" w:rsidRPr="009B6091" w:rsidTr="00975453">
        <w:trPr>
          <w:trHeight w:val="628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2795D">
            <w:pPr>
              <w:shd w:val="clear" w:color="auto" w:fill="FFFFFF" w:themeFill="background1"/>
              <w:jc w:val="both"/>
            </w:pPr>
            <w:r w:rsidRPr="009B6091">
              <w:t>11.1.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Ежегодное увеличение материально-технической оснащенности пищеблоков в дошкольных образовательных организациях для обеспечения беспрерывной работы пищеблока.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Предоставление субсидии на проведение </w:t>
            </w:r>
            <w:r w:rsidRPr="009B6091">
              <w:lastRenderedPageBreak/>
              <w:t>необходимых процедур, обеспечивающих полноценное функционирование дополнительных мест в дошкольных образовательных организациях.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Ежегодное оснащение дошкольных образовательных организаций оборудованием, соответствующим современным требованиям получения качественного образования.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Совершенствование научно-методического, организационного, правового, финансово-экономического, кадрового, материального образования.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материально-технического оснащения вновь созданных общеобразовательных организаций с целью увеличения мест в общеобразовательных организациях.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Обеспечение беспрепятственного доступа в образовательные организации для маломобильных групп населения.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Создание условий для ежегодного 100-процентного функционирования общеобразовательных организаций, на базе которых созданы информационно-библиотечные центры и предметные лаборатории.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Предоставление субсидии на проведение необходимых процедур, обеспечивающих полноценное функционирование дополнительных мест в дошкольных образовательных организациях.</w:t>
            </w:r>
          </w:p>
          <w:p w:rsidR="00407CCC" w:rsidRPr="009B6091" w:rsidRDefault="00407CCC" w:rsidP="001C5599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Инициирование создания в муниципальных образовательных организациях образовательного пространства как непрерывной развивающей среды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>Доля детей в возрасте 1-6 лет, состоящих на учете для определения в муниципальные дошкольные образовательные учреждения, от общей численности детей в возрасте 1-6 лет;</w:t>
            </w:r>
          </w:p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 xml:space="preserve">доля муниципальных общеобразовательных </w:t>
            </w:r>
            <w:r w:rsidRPr="009B6091">
              <w:lastRenderedPageBreak/>
              <w:t>организаций, соответствующих современным требованиям обучения, от общего количества муниципальных общеобразовательных организаций;</w:t>
            </w:r>
          </w:p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вновь созданных общеобразовательных организаций готовых к ведению учебной деятельности от общего количества вновь созданных общеобразовательных организаций;</w:t>
            </w:r>
          </w:p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9B6091">
              <w:t>численности</w:t>
            </w:r>
            <w:proofErr w:type="gramEnd"/>
            <w:r w:rsidRPr="009B6091">
              <w:t xml:space="preserve"> обучающихся в муниципальных общеобразовательных учреждениях;</w:t>
            </w:r>
          </w:p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proofErr w:type="gramStart"/>
            <w:r w:rsidRPr="009B6091">
              <w:t>снижение доли обучающихся во вторую смену в общеобразовательных организациях, расположенных на территории города Челябинска;</w:t>
            </w:r>
            <w:proofErr w:type="gramEnd"/>
          </w:p>
          <w:p w:rsidR="00407CCC" w:rsidRPr="009B6091" w:rsidRDefault="00407CCC" w:rsidP="00955ED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</w:tr>
      <w:tr w:rsidR="00407CCC" w:rsidRPr="009B6091" w:rsidTr="00D34B83">
        <w:trPr>
          <w:trHeight w:val="206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12. Комплекс процессных мероприятий «Развитие и поддержка способностей у одаренных детей и талантливой молодежи»</w:t>
            </w:r>
          </w:p>
        </w:tc>
      </w:tr>
      <w:tr w:rsidR="00407CCC" w:rsidRPr="009B6091" w:rsidTr="00975453">
        <w:trPr>
          <w:trHeight w:val="702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lastRenderedPageBreak/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t>12.1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Задача 1. Создание условий для поддержки и совершенствования талантов одаренных детей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D36AA6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Денежное поощрение одаренных детей и талантливой молодежи.</w:t>
            </w:r>
          </w:p>
          <w:p w:rsidR="00407CCC" w:rsidRPr="009B6091" w:rsidRDefault="00407CCC" w:rsidP="00D36AA6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Развитие способностей различного характера </w:t>
            </w:r>
            <w:proofErr w:type="gramStart"/>
            <w:r w:rsidRPr="009B6091">
              <w:t>у</w:t>
            </w:r>
            <w:proofErr w:type="gramEnd"/>
            <w:r w:rsidRPr="009B6091">
              <w:t xml:space="preserve"> обучающихся в муниципальных образовательных организациях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</w:tr>
      <w:tr w:rsidR="00407CCC" w:rsidRPr="009B6091" w:rsidTr="00466956">
        <w:trPr>
          <w:trHeight w:val="1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13. Комплекс процессных мероприятий «Подготовка муниципальных лагерей к каникулярному периоду»</w:t>
            </w:r>
          </w:p>
        </w:tc>
      </w:tr>
      <w:tr w:rsidR="00407CCC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t>13.1.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EE1E78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В рамках субсидии проводятся ремонтные работы и закупка необходимых товаров для подготовки пяти муниципальных загородных лагерей к летней кампании. </w:t>
            </w:r>
          </w:p>
          <w:p w:rsidR="00407CCC" w:rsidRPr="009B6091" w:rsidRDefault="00407CCC" w:rsidP="00EE1E78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 рамках субсидии осуществляется закупка материальных запасов для обеспечения функционирования лагерей с дневным пребыванием детей в полном объеме.</w:t>
            </w:r>
          </w:p>
          <w:p w:rsidR="00407CCC" w:rsidRPr="009B6091" w:rsidRDefault="00407CCC" w:rsidP="00EE1E78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 рамках субсидии проводится капитальный ремонт зданий и сооружений муниципального загородного  лагеря.</w:t>
            </w:r>
          </w:p>
          <w:p w:rsidR="00407CCC" w:rsidRPr="009B6091" w:rsidRDefault="00407CCC" w:rsidP="00EE1E78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 рамках субсидии обеспечиваются расходы по содержанию загородного лагеря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EE1E7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готовых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общего числа открывшихся муниципальных лагерей);</w:t>
            </w:r>
          </w:p>
          <w:p w:rsidR="00407CCC" w:rsidRPr="009B6091" w:rsidRDefault="00FB779F" w:rsidP="00EE1E78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муниципальных лагерей с дневным пребыванием детей готовых к каникулярному периоду от общего числа муниципальных лагерей с дневным пребыванием детей</w:t>
            </w:r>
            <w:r w:rsidR="00407CCC" w:rsidRPr="009B6091">
              <w:t>;</w:t>
            </w:r>
          </w:p>
          <w:p w:rsidR="00407CCC" w:rsidRPr="009B6091" w:rsidRDefault="00276938" w:rsidP="00EE1E78">
            <w:pPr>
              <w:shd w:val="clear" w:color="auto" w:fill="FFFFFF" w:themeFill="background1"/>
              <w:ind w:left="-108" w:right="-108"/>
              <w:jc w:val="both"/>
            </w:pPr>
            <w:r>
              <w:t>к</w:t>
            </w:r>
            <w:r w:rsidRPr="009B6091">
              <w:t>оличество загородных детских оздоровительных лагерей, содержание которых обеспечено (содержание ЗДОЛ «Кузнечик»)</w:t>
            </w:r>
          </w:p>
        </w:tc>
      </w:tr>
      <w:tr w:rsidR="00407CCC" w:rsidRPr="009B6091" w:rsidTr="009311BE">
        <w:trPr>
          <w:trHeight w:val="523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14. Комплекс процессных мероприятий «Финансовое обеспечение мероприятий по организации отдыха и занятости детей в каникулярное время»</w:t>
            </w:r>
          </w:p>
        </w:tc>
      </w:tr>
      <w:tr w:rsidR="00407CCC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Управление по физической культуре и спорту Администрации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77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t>14.1.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 xml:space="preserve">Задача 1. Обеспечение безопасного </w:t>
            </w:r>
            <w:r w:rsidRPr="009B6091">
              <w:lastRenderedPageBreak/>
              <w:t>отдыха и занятости подростков, профилактика и предупреждение правонарушений среди детей и подростков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lastRenderedPageBreak/>
              <w:t xml:space="preserve">Повышение спроса со стороны родителей на </w:t>
            </w:r>
            <w:r w:rsidRPr="009B6091">
              <w:lastRenderedPageBreak/>
              <w:t>организованный отдых детей в каникулярное время. 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222F33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lastRenderedPageBreak/>
              <w:t xml:space="preserve">Численность детей и молодежи, для которых </w:t>
            </w:r>
            <w:r w:rsidRPr="009B6091">
              <w:lastRenderedPageBreak/>
              <w:t>организованы учебно-тренировочные сборы в каникулярное время в организациях отдыха и оздоровления детей;</w:t>
            </w:r>
          </w:p>
          <w:p w:rsidR="00407CCC" w:rsidRPr="009B6091" w:rsidRDefault="00407CCC" w:rsidP="00225320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Количество детей, для которых организован отдых в каникулярное время в ДОЛ «Смолино»</w:t>
            </w:r>
          </w:p>
        </w:tc>
      </w:tr>
      <w:tr w:rsidR="00407CCC" w:rsidRPr="009B6091" w:rsidTr="00466956">
        <w:trPr>
          <w:trHeight w:val="232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15. Комплекс процессных мероприятий «Проведение ремонтных работ в муниципальных организациях»</w:t>
            </w:r>
          </w:p>
        </w:tc>
      </w:tr>
      <w:tr w:rsidR="00407CCC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Срок реализации: 2025-2027 годы</w:t>
            </w:r>
          </w:p>
        </w:tc>
      </w:tr>
      <w:tr w:rsidR="00407CCC" w:rsidRPr="009B6091" w:rsidTr="00975453">
        <w:trPr>
          <w:trHeight w:val="29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t>15.1.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Задача 1. 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6840CF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Проведение необходимых мероприятий по ремонту кровель, фасадов, инженерных и электрических сетей зданий,  ремонту пищеблоков и мест общего пользования, иных ремонтных работ, обеспечивающих функционирование зданий муниципальных организаций, подведомственных Комитету по делам образования города Челябинска.</w:t>
            </w:r>
          </w:p>
          <w:p w:rsidR="00407CCC" w:rsidRPr="009B6091" w:rsidRDefault="00407CCC" w:rsidP="006840CF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Создание условий для организации учебного процесса на территории муниципальных организаций, подведомственных Комитету по делам образования города Челябинска.</w:t>
            </w:r>
          </w:p>
          <w:p w:rsidR="00407CCC" w:rsidRPr="009B6091" w:rsidRDefault="00407CCC" w:rsidP="006840CF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Разработка и согласование необходимой документации для проведения работ капитального характера.</w:t>
            </w:r>
          </w:p>
          <w:p w:rsidR="00407CCC" w:rsidRPr="009B6091" w:rsidRDefault="00407CCC" w:rsidP="006840CF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Проведение мероприятий по ремонту и благоустройству территорий образовательных организаций, подведомственных Комитету по делам образования города Челябинска, имеющих приоритетное значение для жителей города Челябинска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выполненных ремонтных работ в муниципальных организациях, подведомственных Комитету по делам образования города Челябинска, от общего числа заявившихся на получение субсидии</w:t>
            </w:r>
          </w:p>
        </w:tc>
      </w:tr>
      <w:tr w:rsidR="00407CCC" w:rsidRPr="009B6091" w:rsidTr="00AD77EE">
        <w:trPr>
          <w:trHeight w:val="271"/>
        </w:trPr>
        <w:tc>
          <w:tcPr>
            <w:tcW w:w="14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t>16. 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407CCC" w:rsidRPr="009B6091" w:rsidTr="00975453">
        <w:trPr>
          <w:trHeight w:val="17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center"/>
            </w:pPr>
            <w:proofErr w:type="gramStart"/>
            <w:r w:rsidRPr="009B6091">
              <w:t>Ответственный</w:t>
            </w:r>
            <w:proofErr w:type="gramEnd"/>
            <w:r w:rsidRPr="009B6091">
              <w:t xml:space="preserve"> за реализацию: Комитет по </w:t>
            </w:r>
            <w:r w:rsidRPr="009B6091">
              <w:lastRenderedPageBreak/>
              <w:t>делам образования города Челябинска</w:t>
            </w:r>
          </w:p>
        </w:tc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573D32">
            <w:pPr>
              <w:shd w:val="clear" w:color="auto" w:fill="FFFFFF" w:themeFill="background1"/>
              <w:ind w:left="-108" w:right="-108"/>
              <w:jc w:val="center"/>
            </w:pPr>
            <w:r w:rsidRPr="009B6091">
              <w:lastRenderedPageBreak/>
              <w:t>Срок реализации: 2025-2027 годы</w:t>
            </w:r>
          </w:p>
        </w:tc>
      </w:tr>
      <w:tr w:rsidR="00407CCC" w:rsidRPr="009B6091" w:rsidTr="00975453">
        <w:trPr>
          <w:trHeight w:val="281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BA3977">
            <w:pPr>
              <w:shd w:val="clear" w:color="auto" w:fill="FFFFFF" w:themeFill="background1"/>
              <w:jc w:val="both"/>
            </w:pPr>
            <w:r w:rsidRPr="009B6091">
              <w:lastRenderedPageBreak/>
              <w:t>16.1.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51CEB">
            <w:pPr>
              <w:shd w:val="clear" w:color="auto" w:fill="FFFFFF" w:themeFill="background1"/>
              <w:ind w:left="-129" w:right="-108"/>
              <w:jc w:val="both"/>
              <w:rPr>
                <w:rFonts w:eastAsiaTheme="minorHAnsi"/>
                <w:lang w:eastAsia="en-US"/>
              </w:rPr>
            </w:pPr>
            <w:r w:rsidRPr="009B6091">
              <w:t>Задача 1. 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64C6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Проведение необходимых мероприятий по приобретению,  обновлению оборудования и основных сре</w:t>
            </w:r>
            <w:proofErr w:type="gramStart"/>
            <w:r w:rsidRPr="009B6091">
              <w:t>дств дл</w:t>
            </w:r>
            <w:proofErr w:type="gramEnd"/>
            <w:r w:rsidRPr="009B6091">
              <w:t>я обеспечения функционирования зданий муниципальных организаций, подведомственных Комитету по делам образования города Челябинска.</w:t>
            </w:r>
          </w:p>
          <w:p w:rsidR="00407CCC" w:rsidRPr="009B6091" w:rsidRDefault="00407CCC" w:rsidP="00F64C6B">
            <w:pPr>
              <w:shd w:val="clear" w:color="auto" w:fill="FFFFFF" w:themeFill="background1"/>
              <w:ind w:left="-129" w:right="-108"/>
              <w:jc w:val="both"/>
            </w:pPr>
            <w:r w:rsidRPr="009B6091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 системы речевого оповещения, ремонт эвакуационных выходов, пожарного водопровода, проведение ремонтных работ по предотвращению аварийных ситуаций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7CCC" w:rsidRPr="009B6091" w:rsidRDefault="00407CCC" w:rsidP="00F64C6B">
            <w:pPr>
              <w:shd w:val="clear" w:color="auto" w:fill="FFFFFF" w:themeFill="background1"/>
              <w:ind w:left="-108" w:right="-108"/>
              <w:jc w:val="both"/>
            </w:pPr>
            <w:r w:rsidRPr="009B6091"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 общего числа муниципальных организаций</w:t>
            </w:r>
          </w:p>
        </w:tc>
      </w:tr>
    </w:tbl>
    <w:p w:rsidR="009311BE" w:rsidRDefault="009311BE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</w:p>
    <w:p w:rsidR="00323ED0" w:rsidRPr="009B6091" w:rsidRDefault="00323ED0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bookmarkStart w:id="0" w:name="_GoBack"/>
      <w:bookmarkEnd w:id="0"/>
    </w:p>
    <w:p w:rsidR="003B7F00" w:rsidRPr="009B6091" w:rsidRDefault="00AB6872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6"/>
          <w:szCs w:val="26"/>
        </w:rPr>
      </w:pPr>
      <w:r w:rsidRPr="009B6091">
        <w:rPr>
          <w:sz w:val="26"/>
          <w:szCs w:val="26"/>
        </w:rPr>
        <w:t>5</w:t>
      </w:r>
      <w:r w:rsidR="00F6145C" w:rsidRPr="009B6091">
        <w:rPr>
          <w:sz w:val="26"/>
          <w:szCs w:val="26"/>
        </w:rPr>
        <w:t>. Финансовое обеспечение Программы</w:t>
      </w: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6"/>
        <w:gridCol w:w="2080"/>
        <w:gridCol w:w="1665"/>
        <w:gridCol w:w="1662"/>
        <w:gridCol w:w="2422"/>
      </w:tblGrid>
      <w:tr w:rsidR="005A3FB2" w:rsidRPr="009B6091" w:rsidTr="00466956">
        <w:trPr>
          <w:trHeight w:val="143"/>
          <w:tblHeader/>
        </w:trPr>
        <w:tc>
          <w:tcPr>
            <w:tcW w:w="2414" w:type="pct"/>
            <w:vMerge w:val="restart"/>
          </w:tcPr>
          <w:p w:rsidR="003C54B1" w:rsidRPr="009B6091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9B6091">
              <w:t>Источник финансового обеспечения</w:t>
            </w:r>
          </w:p>
        </w:tc>
        <w:tc>
          <w:tcPr>
            <w:tcW w:w="2586" w:type="pct"/>
            <w:gridSpan w:val="4"/>
          </w:tcPr>
          <w:p w:rsidR="003C54B1" w:rsidRPr="009B6091" w:rsidRDefault="003C54B1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 w:rsidRPr="009B6091">
              <w:t>Объем финансового обеспечения по годам реализации, тыс. рублей</w:t>
            </w:r>
          </w:p>
        </w:tc>
      </w:tr>
      <w:tr w:rsidR="001E3CCE" w:rsidRPr="009B6091" w:rsidTr="00466956">
        <w:trPr>
          <w:trHeight w:val="143"/>
          <w:tblHeader/>
        </w:trPr>
        <w:tc>
          <w:tcPr>
            <w:tcW w:w="2414" w:type="pct"/>
            <w:vMerge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687" w:type="pct"/>
            <w:vAlign w:val="center"/>
          </w:tcPr>
          <w:p w:rsidR="001E3CCE" w:rsidRPr="009B6091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2025 год</w:t>
            </w:r>
          </w:p>
        </w:tc>
        <w:tc>
          <w:tcPr>
            <w:tcW w:w="550" w:type="pct"/>
            <w:vAlign w:val="center"/>
          </w:tcPr>
          <w:p w:rsidR="001E3CCE" w:rsidRPr="009B6091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2026 год</w:t>
            </w:r>
          </w:p>
        </w:tc>
        <w:tc>
          <w:tcPr>
            <w:tcW w:w="549" w:type="pct"/>
            <w:vAlign w:val="center"/>
          </w:tcPr>
          <w:p w:rsidR="001E3CCE" w:rsidRPr="009B6091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2027 год</w:t>
            </w:r>
          </w:p>
        </w:tc>
        <w:tc>
          <w:tcPr>
            <w:tcW w:w="800" w:type="pct"/>
          </w:tcPr>
          <w:p w:rsidR="001E3CCE" w:rsidRPr="009B6091" w:rsidRDefault="001E3CCE" w:rsidP="00BA3977">
            <w:pPr>
              <w:pStyle w:val="a3"/>
              <w:shd w:val="clear" w:color="auto" w:fill="FFFFFF" w:themeFill="background1"/>
              <w:jc w:val="center"/>
              <w:rPr>
                <w:sz w:val="24"/>
                <w:szCs w:val="24"/>
              </w:rPr>
            </w:pPr>
            <w:r w:rsidRPr="009B6091">
              <w:rPr>
                <w:sz w:val="24"/>
                <w:szCs w:val="24"/>
              </w:rPr>
              <w:t>Всего</w:t>
            </w:r>
          </w:p>
        </w:tc>
      </w:tr>
      <w:tr w:rsidR="001E3CCE" w:rsidRPr="009B6091" w:rsidTr="00466956">
        <w:trPr>
          <w:trHeight w:val="143"/>
          <w:tblHeader/>
        </w:trPr>
        <w:tc>
          <w:tcPr>
            <w:tcW w:w="2414" w:type="pct"/>
            <w:vAlign w:val="center"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</w:t>
            </w:r>
          </w:p>
        </w:tc>
        <w:tc>
          <w:tcPr>
            <w:tcW w:w="687" w:type="pct"/>
            <w:vAlign w:val="center"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</w:t>
            </w:r>
          </w:p>
        </w:tc>
        <w:tc>
          <w:tcPr>
            <w:tcW w:w="550" w:type="pct"/>
            <w:vAlign w:val="center"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</w:t>
            </w:r>
          </w:p>
        </w:tc>
        <w:tc>
          <w:tcPr>
            <w:tcW w:w="549" w:type="pct"/>
            <w:vAlign w:val="center"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</w:t>
            </w:r>
          </w:p>
        </w:tc>
        <w:tc>
          <w:tcPr>
            <w:tcW w:w="800" w:type="pct"/>
            <w:vAlign w:val="center"/>
          </w:tcPr>
          <w:p w:rsidR="001E3CCE" w:rsidRPr="009B6091" w:rsidRDefault="001E3CCE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5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 xml:space="preserve">Всего, в </w:t>
            </w:r>
            <w:proofErr w:type="spellStart"/>
            <w:r w:rsidRPr="009B6091">
              <w:t>т.ч</w:t>
            </w:r>
            <w:proofErr w:type="spellEnd"/>
            <w:r w:rsidRPr="009B6091">
              <w:t>.:</w:t>
            </w:r>
          </w:p>
        </w:tc>
        <w:tc>
          <w:tcPr>
            <w:tcW w:w="687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34 341 808,</w:t>
            </w:r>
            <w:r w:rsidR="0063157E" w:rsidRPr="009B6091">
              <w:t>6</w:t>
            </w:r>
          </w:p>
        </w:tc>
        <w:tc>
          <w:tcPr>
            <w:tcW w:w="550" w:type="pct"/>
          </w:tcPr>
          <w:p w:rsidR="00550F0A" w:rsidRPr="009B6091" w:rsidRDefault="00E71DA6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34 228 877,9</w:t>
            </w:r>
          </w:p>
        </w:tc>
        <w:tc>
          <w:tcPr>
            <w:tcW w:w="549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34 319 896,</w:t>
            </w:r>
            <w:r w:rsidR="0063157E" w:rsidRPr="009B6091">
              <w:t>7</w:t>
            </w:r>
          </w:p>
        </w:tc>
        <w:tc>
          <w:tcPr>
            <w:tcW w:w="800" w:type="pct"/>
            <w:shd w:val="clear" w:color="auto" w:fill="auto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102 890 583,</w:t>
            </w:r>
            <w:r w:rsidR="0063157E" w:rsidRPr="009B6091">
              <w:t>2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33 255 760,</w:t>
            </w:r>
            <w:r w:rsidR="0063157E" w:rsidRPr="009B6091">
              <w:t>2</w:t>
            </w:r>
          </w:p>
        </w:tc>
        <w:tc>
          <w:tcPr>
            <w:tcW w:w="550" w:type="pct"/>
          </w:tcPr>
          <w:p w:rsidR="00550F0A" w:rsidRPr="009B6091" w:rsidRDefault="00E71DA6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33 142 829,5</w:t>
            </w:r>
          </w:p>
        </w:tc>
        <w:tc>
          <w:tcPr>
            <w:tcW w:w="549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33 233 848,</w:t>
            </w:r>
            <w:r w:rsidR="0063157E" w:rsidRPr="009B6091">
              <w:t>3</w:t>
            </w:r>
          </w:p>
        </w:tc>
        <w:tc>
          <w:tcPr>
            <w:tcW w:w="800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99 632</w:t>
            </w:r>
            <w:r w:rsidR="0063157E" w:rsidRPr="009B6091">
              <w:t> </w:t>
            </w:r>
            <w:r w:rsidRPr="009B6091">
              <w:t>43</w:t>
            </w:r>
            <w:r w:rsidR="0063157E" w:rsidRPr="009B6091">
              <w:t>8,0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федерального бюджета</w:t>
            </w:r>
          </w:p>
        </w:tc>
        <w:tc>
          <w:tcPr>
            <w:tcW w:w="687" w:type="pct"/>
          </w:tcPr>
          <w:p w:rsidR="00550F0A" w:rsidRPr="009B6091" w:rsidRDefault="00E71DA6" w:rsidP="0081397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1 380 169,0</w:t>
            </w:r>
          </w:p>
        </w:tc>
        <w:tc>
          <w:tcPr>
            <w:tcW w:w="550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1 285 688,</w:t>
            </w:r>
            <w:r w:rsidR="0063157E" w:rsidRPr="009B6091">
              <w:t>8</w:t>
            </w:r>
          </w:p>
        </w:tc>
        <w:tc>
          <w:tcPr>
            <w:tcW w:w="549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1 223</w:t>
            </w:r>
            <w:r w:rsidR="0063157E" w:rsidRPr="009B6091">
              <w:t> </w:t>
            </w:r>
            <w:r w:rsidRPr="009B6091">
              <w:t>15</w:t>
            </w:r>
            <w:r w:rsidR="0063157E" w:rsidRPr="009B6091">
              <w:t>5,9</w:t>
            </w:r>
          </w:p>
        </w:tc>
        <w:tc>
          <w:tcPr>
            <w:tcW w:w="800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3 889 013,</w:t>
            </w:r>
            <w:r w:rsidR="0063157E" w:rsidRPr="009B6091">
              <w:t>7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1.2. средства областного бюджета</w:t>
            </w:r>
          </w:p>
        </w:tc>
        <w:tc>
          <w:tcPr>
            <w:tcW w:w="687" w:type="pct"/>
          </w:tcPr>
          <w:p w:rsidR="00550F0A" w:rsidRPr="009B6091" w:rsidRDefault="00E71DA6" w:rsidP="0063157E">
            <w:pPr>
              <w:jc w:val="center"/>
            </w:pPr>
            <w:r w:rsidRPr="009B6091">
              <w:t>18 661 119,</w:t>
            </w:r>
            <w:r w:rsidR="0063157E" w:rsidRPr="009B6091">
              <w:t>8</w:t>
            </w:r>
          </w:p>
        </w:tc>
        <w:tc>
          <w:tcPr>
            <w:tcW w:w="550" w:type="pct"/>
          </w:tcPr>
          <w:p w:rsidR="00550F0A" w:rsidRPr="009B6091" w:rsidRDefault="00E71DA6" w:rsidP="0081397B">
            <w:pPr>
              <w:jc w:val="center"/>
            </w:pPr>
            <w:r w:rsidRPr="009B6091">
              <w:t>18 745 137,3</w:t>
            </w:r>
          </w:p>
        </w:tc>
        <w:tc>
          <w:tcPr>
            <w:tcW w:w="549" w:type="pct"/>
          </w:tcPr>
          <w:p w:rsidR="00550F0A" w:rsidRPr="009B6091" w:rsidRDefault="00E71DA6" w:rsidP="0063157E">
            <w:pPr>
              <w:jc w:val="center"/>
            </w:pPr>
            <w:r w:rsidRPr="009B6091">
              <w:t>18 774 024,</w:t>
            </w:r>
            <w:r w:rsidR="0063157E" w:rsidRPr="009B6091">
              <w:t>1</w:t>
            </w:r>
          </w:p>
        </w:tc>
        <w:tc>
          <w:tcPr>
            <w:tcW w:w="800" w:type="pct"/>
          </w:tcPr>
          <w:p w:rsidR="00550F0A" w:rsidRPr="009B6091" w:rsidRDefault="00E71DA6" w:rsidP="0063157E">
            <w:pPr>
              <w:jc w:val="center"/>
            </w:pPr>
            <w:r w:rsidRPr="009B6091">
              <w:t>56 180 281,</w:t>
            </w:r>
            <w:r w:rsidR="0063157E" w:rsidRPr="009B6091">
              <w:t>2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1.3. средства бюджета города</w:t>
            </w:r>
          </w:p>
        </w:tc>
        <w:tc>
          <w:tcPr>
            <w:tcW w:w="687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13 214 471,</w:t>
            </w:r>
            <w:r w:rsidR="0063157E" w:rsidRPr="009B6091">
              <w:t>4</w:t>
            </w:r>
          </w:p>
        </w:tc>
        <w:tc>
          <w:tcPr>
            <w:tcW w:w="550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13 112 003,</w:t>
            </w:r>
            <w:r w:rsidR="0063157E" w:rsidRPr="009B6091">
              <w:t>4</w:t>
            </w:r>
          </w:p>
        </w:tc>
        <w:tc>
          <w:tcPr>
            <w:tcW w:w="549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13 236 668,</w:t>
            </w:r>
            <w:r w:rsidR="0063157E" w:rsidRPr="009B6091">
              <w:t>3</w:t>
            </w:r>
          </w:p>
        </w:tc>
        <w:tc>
          <w:tcPr>
            <w:tcW w:w="800" w:type="pct"/>
          </w:tcPr>
          <w:p w:rsidR="00550F0A" w:rsidRPr="009B6091" w:rsidRDefault="00E71DA6" w:rsidP="0063157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39 563 143,</w:t>
            </w:r>
            <w:r w:rsidR="0063157E" w:rsidRPr="009B6091">
              <w:t>1</w:t>
            </w:r>
          </w:p>
        </w:tc>
      </w:tr>
      <w:tr w:rsidR="00550F0A" w:rsidRPr="009B6091" w:rsidTr="00466956">
        <w:trPr>
          <w:trHeight w:val="193"/>
        </w:trPr>
        <w:tc>
          <w:tcPr>
            <w:tcW w:w="2414" w:type="pct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2. Внебюджетные источники</w:t>
            </w:r>
          </w:p>
        </w:tc>
        <w:tc>
          <w:tcPr>
            <w:tcW w:w="687" w:type="pct"/>
          </w:tcPr>
          <w:p w:rsidR="00550F0A" w:rsidRPr="009B6091" w:rsidRDefault="00E71DA6" w:rsidP="00BA3977">
            <w:pPr>
              <w:jc w:val="center"/>
            </w:pPr>
            <w:r w:rsidRPr="009B6091">
              <w:t>1 086 048,4</w:t>
            </w:r>
          </w:p>
        </w:tc>
        <w:tc>
          <w:tcPr>
            <w:tcW w:w="550" w:type="pct"/>
          </w:tcPr>
          <w:p w:rsidR="00550F0A" w:rsidRPr="009B6091" w:rsidRDefault="00E71DA6" w:rsidP="00BA3977">
            <w:pPr>
              <w:jc w:val="center"/>
            </w:pPr>
            <w:r w:rsidRPr="009B6091">
              <w:t>1 086 048,4</w:t>
            </w:r>
          </w:p>
        </w:tc>
        <w:tc>
          <w:tcPr>
            <w:tcW w:w="549" w:type="pct"/>
          </w:tcPr>
          <w:p w:rsidR="00550F0A" w:rsidRPr="009B6091" w:rsidRDefault="00E71DA6" w:rsidP="00BA3977">
            <w:pPr>
              <w:jc w:val="center"/>
            </w:pPr>
            <w:r w:rsidRPr="009B6091">
              <w:t>1 086 048,4</w:t>
            </w:r>
          </w:p>
        </w:tc>
        <w:tc>
          <w:tcPr>
            <w:tcW w:w="800" w:type="pct"/>
          </w:tcPr>
          <w:p w:rsidR="00550F0A" w:rsidRPr="009B6091" w:rsidRDefault="00E71DA6" w:rsidP="00BA3977">
            <w:pPr>
              <w:jc w:val="center"/>
            </w:pPr>
            <w:r w:rsidRPr="009B6091">
              <w:t>3 258 145,2</w:t>
            </w:r>
          </w:p>
        </w:tc>
      </w:tr>
      <w:tr w:rsidR="00550F0A" w:rsidRPr="009B6091" w:rsidTr="00466956">
        <w:trPr>
          <w:trHeight w:val="193"/>
        </w:trPr>
        <w:tc>
          <w:tcPr>
            <w:tcW w:w="5000" w:type="pct"/>
            <w:gridSpan w:val="5"/>
          </w:tcPr>
          <w:p w:rsidR="00550F0A" w:rsidRPr="009B6091" w:rsidRDefault="00550F0A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Региональный проект  «</w:t>
            </w:r>
            <w:r w:rsidR="009A5DD5" w:rsidRPr="009B6091">
              <w:t>Педагоги и наставники</w:t>
            </w:r>
            <w:r w:rsidRPr="009B6091">
              <w:t>»</w:t>
            </w:r>
          </w:p>
        </w:tc>
      </w:tr>
      <w:tr w:rsidR="009A5DD5" w:rsidRPr="009B6091" w:rsidTr="00466956">
        <w:trPr>
          <w:trHeight w:val="193"/>
        </w:trPr>
        <w:tc>
          <w:tcPr>
            <w:tcW w:w="2414" w:type="pct"/>
          </w:tcPr>
          <w:p w:rsidR="009A5DD5" w:rsidRPr="009B6091" w:rsidRDefault="009A5DD5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9A5DD5" w:rsidRPr="009B6091" w:rsidRDefault="00582921" w:rsidP="00EA5C33">
            <w:pPr>
              <w:jc w:val="center"/>
            </w:pPr>
            <w:r w:rsidRPr="009B6091">
              <w:t>641 798,7</w:t>
            </w:r>
          </w:p>
        </w:tc>
        <w:tc>
          <w:tcPr>
            <w:tcW w:w="550" w:type="pct"/>
          </w:tcPr>
          <w:p w:rsidR="009A5DD5" w:rsidRPr="009B6091" w:rsidRDefault="00582921" w:rsidP="00EA5C33">
            <w:pPr>
              <w:jc w:val="center"/>
            </w:pPr>
            <w:r w:rsidRPr="009B6091">
              <w:t>655 181,4</w:t>
            </w:r>
          </w:p>
        </w:tc>
        <w:tc>
          <w:tcPr>
            <w:tcW w:w="549" w:type="pct"/>
          </w:tcPr>
          <w:p w:rsidR="009A5DD5" w:rsidRPr="009B6091" w:rsidRDefault="00582921" w:rsidP="00EA5C33">
            <w:pPr>
              <w:jc w:val="center"/>
            </w:pPr>
            <w:r w:rsidRPr="009B6091">
              <w:t>646 065,3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1</w:t>
            </w:r>
            <w:r w:rsidR="00582921" w:rsidRPr="009B6091">
              <w:t> 943 045,4</w:t>
            </w:r>
          </w:p>
        </w:tc>
      </w:tr>
      <w:tr w:rsidR="009A5DD5" w:rsidRPr="009B6091" w:rsidTr="00466956">
        <w:trPr>
          <w:trHeight w:val="193"/>
        </w:trPr>
        <w:tc>
          <w:tcPr>
            <w:tcW w:w="2414" w:type="pct"/>
          </w:tcPr>
          <w:p w:rsidR="009A5DD5" w:rsidRPr="009B6091" w:rsidRDefault="009A5DD5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федерального бюджета</w:t>
            </w:r>
          </w:p>
        </w:tc>
        <w:tc>
          <w:tcPr>
            <w:tcW w:w="687" w:type="pct"/>
          </w:tcPr>
          <w:p w:rsidR="009A5DD5" w:rsidRPr="009B6091" w:rsidRDefault="00582921" w:rsidP="00EA5C33">
            <w:pPr>
              <w:jc w:val="center"/>
            </w:pPr>
            <w:r w:rsidRPr="009B6091">
              <w:t>638 527,4</w:t>
            </w:r>
          </w:p>
        </w:tc>
        <w:tc>
          <w:tcPr>
            <w:tcW w:w="550" w:type="pct"/>
          </w:tcPr>
          <w:p w:rsidR="009A5DD5" w:rsidRPr="009B6091" w:rsidRDefault="00582921" w:rsidP="00EA5C33">
            <w:pPr>
              <w:jc w:val="center"/>
            </w:pPr>
            <w:r w:rsidRPr="009B6091">
              <w:t>652 299,2</w:t>
            </w:r>
          </w:p>
        </w:tc>
        <w:tc>
          <w:tcPr>
            <w:tcW w:w="549" w:type="pct"/>
          </w:tcPr>
          <w:p w:rsidR="009A5DD5" w:rsidRPr="009B6091" w:rsidRDefault="00582921" w:rsidP="00EA5C33">
            <w:pPr>
              <w:jc w:val="center"/>
            </w:pPr>
            <w:r w:rsidRPr="009B6091">
              <w:t>642 544,1</w:t>
            </w:r>
          </w:p>
        </w:tc>
        <w:tc>
          <w:tcPr>
            <w:tcW w:w="800" w:type="pct"/>
          </w:tcPr>
          <w:p w:rsidR="009A5DD5" w:rsidRPr="009B6091" w:rsidRDefault="009A5DD5" w:rsidP="00582921">
            <w:pPr>
              <w:jc w:val="center"/>
            </w:pPr>
            <w:r w:rsidRPr="009B6091">
              <w:t>1 933</w:t>
            </w:r>
            <w:r w:rsidR="00582921" w:rsidRPr="009B6091">
              <w:t> </w:t>
            </w:r>
            <w:r w:rsidRPr="009B6091">
              <w:t>37</w:t>
            </w:r>
            <w:r w:rsidR="00582921" w:rsidRPr="009B6091">
              <w:t>0,</w:t>
            </w:r>
            <w:r w:rsidR="00DD4676" w:rsidRPr="009B6091">
              <w:t>7</w:t>
            </w:r>
          </w:p>
        </w:tc>
      </w:tr>
      <w:tr w:rsidR="009A5DD5" w:rsidRPr="009B6091" w:rsidTr="00466956">
        <w:trPr>
          <w:trHeight w:val="193"/>
        </w:trPr>
        <w:tc>
          <w:tcPr>
            <w:tcW w:w="2414" w:type="pct"/>
          </w:tcPr>
          <w:p w:rsidR="009A5DD5" w:rsidRPr="009B6091" w:rsidRDefault="009A5DD5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областного бюджета</w:t>
            </w:r>
          </w:p>
        </w:tc>
        <w:tc>
          <w:tcPr>
            <w:tcW w:w="687" w:type="pct"/>
          </w:tcPr>
          <w:p w:rsidR="009A5DD5" w:rsidRPr="009B6091" w:rsidRDefault="009A5DD5" w:rsidP="00EA5C33">
            <w:pPr>
              <w:jc w:val="center"/>
            </w:pPr>
            <w:r w:rsidRPr="009B6091">
              <w:t>3 271,3</w:t>
            </w:r>
          </w:p>
        </w:tc>
        <w:tc>
          <w:tcPr>
            <w:tcW w:w="550" w:type="pct"/>
          </w:tcPr>
          <w:p w:rsidR="009A5DD5" w:rsidRPr="009B6091" w:rsidRDefault="009A5DD5" w:rsidP="00EA5C33">
            <w:pPr>
              <w:jc w:val="center"/>
            </w:pPr>
            <w:r w:rsidRPr="009B6091">
              <w:t>2 882,2</w:t>
            </w:r>
          </w:p>
        </w:tc>
        <w:tc>
          <w:tcPr>
            <w:tcW w:w="549" w:type="pct"/>
          </w:tcPr>
          <w:p w:rsidR="009A5DD5" w:rsidRPr="009B6091" w:rsidRDefault="009A5DD5" w:rsidP="00EA5C33">
            <w:pPr>
              <w:jc w:val="center"/>
            </w:pPr>
            <w:r w:rsidRPr="009B6091">
              <w:t>3 521,2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9 674,7</w:t>
            </w:r>
          </w:p>
        </w:tc>
      </w:tr>
      <w:tr w:rsidR="009A5DD5" w:rsidRPr="009B6091" w:rsidTr="009A5DD5">
        <w:trPr>
          <w:trHeight w:val="193"/>
        </w:trPr>
        <w:tc>
          <w:tcPr>
            <w:tcW w:w="5000" w:type="pct"/>
            <w:gridSpan w:val="5"/>
          </w:tcPr>
          <w:p w:rsidR="009A5DD5" w:rsidRPr="009B6091" w:rsidRDefault="009A5DD5" w:rsidP="009A5DD5">
            <w:pPr>
              <w:jc w:val="center"/>
            </w:pPr>
            <w:r w:rsidRPr="009B6091">
              <w:lastRenderedPageBreak/>
              <w:t>Региональный проект  «Все лучшее детям»</w:t>
            </w:r>
          </w:p>
        </w:tc>
      </w:tr>
      <w:tr w:rsidR="009A5DD5" w:rsidRPr="009B6091" w:rsidTr="00EA5C33">
        <w:trPr>
          <w:trHeight w:val="193"/>
        </w:trPr>
        <w:tc>
          <w:tcPr>
            <w:tcW w:w="2414" w:type="pct"/>
          </w:tcPr>
          <w:p w:rsidR="009A5DD5" w:rsidRPr="009B6091" w:rsidRDefault="009A5DD5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9A5DD5" w:rsidRPr="009B6091" w:rsidRDefault="00DD4676" w:rsidP="00EA5C33">
            <w:pPr>
              <w:jc w:val="center"/>
            </w:pPr>
            <w:r w:rsidRPr="009B6091">
              <w:t>12 853,3</w:t>
            </w:r>
          </w:p>
        </w:tc>
        <w:tc>
          <w:tcPr>
            <w:tcW w:w="550" w:type="pct"/>
          </w:tcPr>
          <w:p w:rsidR="009A5DD5" w:rsidRPr="009B6091" w:rsidRDefault="009A5DD5" w:rsidP="00EA5C33">
            <w:pPr>
              <w:jc w:val="center"/>
            </w:pPr>
            <w:r w:rsidRPr="009B6091">
              <w:t>6 000</w:t>
            </w:r>
            <w:r w:rsidR="00DD4676" w:rsidRPr="009B6091">
              <w:t>,1</w:t>
            </w:r>
          </w:p>
        </w:tc>
        <w:tc>
          <w:tcPr>
            <w:tcW w:w="549" w:type="pct"/>
          </w:tcPr>
          <w:p w:rsidR="009A5DD5" w:rsidRPr="009B6091" w:rsidRDefault="009A5DD5" w:rsidP="00EA5C33">
            <w:pPr>
              <w:jc w:val="center"/>
            </w:pPr>
            <w:r w:rsidRPr="009B6091">
              <w:t>6 000,2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24 853,6</w:t>
            </w:r>
          </w:p>
        </w:tc>
      </w:tr>
      <w:tr w:rsidR="009A5DD5" w:rsidRPr="009B6091" w:rsidTr="00EA5C33">
        <w:trPr>
          <w:trHeight w:val="193"/>
        </w:trPr>
        <w:tc>
          <w:tcPr>
            <w:tcW w:w="2414" w:type="pct"/>
          </w:tcPr>
          <w:p w:rsidR="009A5DD5" w:rsidRPr="009B6091" w:rsidRDefault="009A5DD5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федерального бюджета</w:t>
            </w:r>
          </w:p>
        </w:tc>
        <w:tc>
          <w:tcPr>
            <w:tcW w:w="687" w:type="pct"/>
          </w:tcPr>
          <w:p w:rsidR="009A5DD5" w:rsidRPr="009B6091" w:rsidRDefault="009A5DD5" w:rsidP="00EA5C33">
            <w:pPr>
              <w:jc w:val="center"/>
            </w:pPr>
            <w:r w:rsidRPr="009B6091">
              <w:t>7 020,3</w:t>
            </w:r>
          </w:p>
        </w:tc>
        <w:tc>
          <w:tcPr>
            <w:tcW w:w="550" w:type="pct"/>
          </w:tcPr>
          <w:p w:rsidR="009A5DD5" w:rsidRPr="009B6091" w:rsidRDefault="009A5DD5" w:rsidP="00EA5C33">
            <w:pPr>
              <w:jc w:val="center"/>
            </w:pPr>
            <w:r w:rsidRPr="009B6091">
              <w:t>0,0</w:t>
            </w:r>
          </w:p>
        </w:tc>
        <w:tc>
          <w:tcPr>
            <w:tcW w:w="549" w:type="pct"/>
          </w:tcPr>
          <w:p w:rsidR="009A5DD5" w:rsidRPr="009B6091" w:rsidRDefault="009A5DD5" w:rsidP="00EA5C33">
            <w:pPr>
              <w:jc w:val="center"/>
            </w:pPr>
            <w:r w:rsidRPr="009B6091">
              <w:t>0,0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7 020,3</w:t>
            </w:r>
          </w:p>
        </w:tc>
      </w:tr>
      <w:tr w:rsidR="009A5DD5" w:rsidRPr="009B6091" w:rsidTr="00EA5C33">
        <w:trPr>
          <w:trHeight w:val="193"/>
        </w:trPr>
        <w:tc>
          <w:tcPr>
            <w:tcW w:w="2414" w:type="pct"/>
          </w:tcPr>
          <w:p w:rsidR="009A5DD5" w:rsidRPr="009B6091" w:rsidRDefault="009A5DD5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областного бюджета</w:t>
            </w:r>
          </w:p>
        </w:tc>
        <w:tc>
          <w:tcPr>
            <w:tcW w:w="687" w:type="pct"/>
          </w:tcPr>
          <w:p w:rsidR="009A5DD5" w:rsidRPr="009B6091" w:rsidRDefault="009A5DD5" w:rsidP="00DD4676">
            <w:pPr>
              <w:jc w:val="center"/>
            </w:pPr>
            <w:r w:rsidRPr="009B6091">
              <w:t>5</w:t>
            </w:r>
            <w:r w:rsidR="00DD4676" w:rsidRPr="009B6091">
              <w:t> </w:t>
            </w:r>
            <w:r w:rsidRPr="009B6091">
              <w:t>21</w:t>
            </w:r>
            <w:r w:rsidR="00DD4676" w:rsidRPr="009B6091">
              <w:t>3,0</w:t>
            </w:r>
          </w:p>
        </w:tc>
        <w:tc>
          <w:tcPr>
            <w:tcW w:w="550" w:type="pct"/>
          </w:tcPr>
          <w:p w:rsidR="009A5DD5" w:rsidRPr="009B6091" w:rsidRDefault="00DD4676" w:rsidP="00EA5C33">
            <w:pPr>
              <w:jc w:val="center"/>
            </w:pPr>
            <w:r w:rsidRPr="009B6091">
              <w:t>5 880,1</w:t>
            </w:r>
          </w:p>
        </w:tc>
        <w:tc>
          <w:tcPr>
            <w:tcW w:w="549" w:type="pct"/>
          </w:tcPr>
          <w:p w:rsidR="009A5DD5" w:rsidRPr="009B6091" w:rsidRDefault="009A5DD5" w:rsidP="00EA5C33">
            <w:pPr>
              <w:jc w:val="center"/>
            </w:pPr>
            <w:r w:rsidRPr="009B6091">
              <w:t>5 880,2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16 973,3</w:t>
            </w:r>
          </w:p>
        </w:tc>
      </w:tr>
      <w:tr w:rsidR="009A5DD5" w:rsidRPr="009B6091" w:rsidTr="00EA5C33">
        <w:trPr>
          <w:trHeight w:val="193"/>
        </w:trPr>
        <w:tc>
          <w:tcPr>
            <w:tcW w:w="2414" w:type="pct"/>
          </w:tcPr>
          <w:p w:rsidR="009A5DD5" w:rsidRPr="009B6091" w:rsidRDefault="009A5DD5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1.3. средства бюджета города</w:t>
            </w:r>
          </w:p>
        </w:tc>
        <w:tc>
          <w:tcPr>
            <w:tcW w:w="687" w:type="pct"/>
          </w:tcPr>
          <w:p w:rsidR="009A5DD5" w:rsidRPr="009B6091" w:rsidRDefault="009A5DD5" w:rsidP="00EA5C33">
            <w:pPr>
              <w:jc w:val="center"/>
            </w:pPr>
            <w:r w:rsidRPr="009B6091">
              <w:t>620,0</w:t>
            </w:r>
          </w:p>
        </w:tc>
        <w:tc>
          <w:tcPr>
            <w:tcW w:w="550" w:type="pct"/>
          </w:tcPr>
          <w:p w:rsidR="009A5DD5" w:rsidRPr="009B6091" w:rsidRDefault="009A5DD5" w:rsidP="00EA5C33">
            <w:pPr>
              <w:jc w:val="center"/>
            </w:pPr>
            <w:r w:rsidRPr="009B6091">
              <w:t>120,0</w:t>
            </w:r>
          </w:p>
        </w:tc>
        <w:tc>
          <w:tcPr>
            <w:tcW w:w="549" w:type="pct"/>
          </w:tcPr>
          <w:p w:rsidR="009A5DD5" w:rsidRPr="009B6091" w:rsidRDefault="009A5DD5" w:rsidP="00EA5C33">
            <w:pPr>
              <w:jc w:val="center"/>
            </w:pPr>
            <w:r w:rsidRPr="009B6091">
              <w:t>120,0</w:t>
            </w:r>
          </w:p>
        </w:tc>
        <w:tc>
          <w:tcPr>
            <w:tcW w:w="800" w:type="pct"/>
          </w:tcPr>
          <w:p w:rsidR="009A5DD5" w:rsidRPr="009B6091" w:rsidRDefault="009A5DD5" w:rsidP="00EA5C33">
            <w:pPr>
              <w:jc w:val="center"/>
            </w:pPr>
            <w:r w:rsidRPr="009B6091">
              <w:t>860,0</w:t>
            </w:r>
          </w:p>
        </w:tc>
      </w:tr>
      <w:tr w:rsidR="007F4C5F" w:rsidRPr="009B6091" w:rsidTr="007F4C5F">
        <w:trPr>
          <w:trHeight w:val="193"/>
        </w:trPr>
        <w:tc>
          <w:tcPr>
            <w:tcW w:w="5000" w:type="pct"/>
            <w:gridSpan w:val="5"/>
          </w:tcPr>
          <w:p w:rsidR="007F4C5F" w:rsidRPr="009B6091" w:rsidRDefault="007F4C5F" w:rsidP="007F4C5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B6091">
              <w:rPr>
                <w:sz w:val="26"/>
                <w:szCs w:val="26"/>
              </w:rPr>
              <w:t xml:space="preserve"> Проект «Развитие конкурентной среды в системе образования, обеспечение социальной поддержки </w:t>
            </w:r>
            <w:proofErr w:type="gramStart"/>
            <w:r w:rsidRPr="009B6091">
              <w:rPr>
                <w:sz w:val="26"/>
                <w:szCs w:val="26"/>
              </w:rPr>
              <w:t>обучающихся</w:t>
            </w:r>
            <w:proofErr w:type="gramEnd"/>
            <w:r w:rsidRPr="009B6091">
              <w:rPr>
                <w:sz w:val="26"/>
                <w:szCs w:val="26"/>
              </w:rPr>
              <w:t>»</w:t>
            </w:r>
          </w:p>
          <w:p w:rsidR="007F4C5F" w:rsidRPr="009B6091" w:rsidRDefault="007F4C5F" w:rsidP="00EA5C33">
            <w:pPr>
              <w:jc w:val="center"/>
            </w:pPr>
          </w:p>
        </w:tc>
      </w:tr>
      <w:tr w:rsidR="00893D8D" w:rsidRPr="009B6091" w:rsidTr="00EA5C33">
        <w:trPr>
          <w:trHeight w:val="193"/>
        </w:trPr>
        <w:tc>
          <w:tcPr>
            <w:tcW w:w="2414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244 726,3</w:t>
            </w:r>
          </w:p>
        </w:tc>
        <w:tc>
          <w:tcPr>
            <w:tcW w:w="550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229 773,9</w:t>
            </w:r>
          </w:p>
        </w:tc>
        <w:tc>
          <w:tcPr>
            <w:tcW w:w="549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229 924,3</w:t>
            </w:r>
          </w:p>
        </w:tc>
        <w:tc>
          <w:tcPr>
            <w:tcW w:w="800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704 424,5</w:t>
            </w:r>
          </w:p>
        </w:tc>
      </w:tr>
      <w:tr w:rsidR="00893D8D" w:rsidRPr="009B6091" w:rsidTr="00EA5C33">
        <w:trPr>
          <w:trHeight w:val="193"/>
        </w:trPr>
        <w:tc>
          <w:tcPr>
            <w:tcW w:w="2414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BB3482">
            <w:pPr>
              <w:jc w:val="center"/>
            </w:pPr>
            <w:r w:rsidRPr="009B6091">
              <w:t>157 359,3</w:t>
            </w:r>
          </w:p>
        </w:tc>
        <w:tc>
          <w:tcPr>
            <w:tcW w:w="550" w:type="pct"/>
          </w:tcPr>
          <w:p w:rsidR="00893D8D" w:rsidRPr="009B6091" w:rsidRDefault="00893D8D" w:rsidP="00BB3482">
            <w:pPr>
              <w:jc w:val="center"/>
            </w:pPr>
            <w:r w:rsidRPr="009B6091">
              <w:t>157 503,9</w:t>
            </w:r>
          </w:p>
        </w:tc>
        <w:tc>
          <w:tcPr>
            <w:tcW w:w="549" w:type="pct"/>
          </w:tcPr>
          <w:p w:rsidR="00893D8D" w:rsidRPr="009B6091" w:rsidRDefault="00893D8D" w:rsidP="00BB3482">
            <w:pPr>
              <w:jc w:val="center"/>
            </w:pPr>
            <w:r w:rsidRPr="009B6091">
              <w:t>157 654,3</w:t>
            </w:r>
          </w:p>
        </w:tc>
        <w:tc>
          <w:tcPr>
            <w:tcW w:w="800" w:type="pct"/>
          </w:tcPr>
          <w:p w:rsidR="00893D8D" w:rsidRPr="009B6091" w:rsidRDefault="00893D8D" w:rsidP="00BB3482">
            <w:pPr>
              <w:jc w:val="center"/>
            </w:pPr>
            <w:r w:rsidRPr="009B6091">
              <w:t>472 517,5</w:t>
            </w:r>
          </w:p>
        </w:tc>
      </w:tr>
      <w:tr w:rsidR="00893D8D" w:rsidRPr="009B6091" w:rsidTr="00EA5C33">
        <w:trPr>
          <w:trHeight w:val="193"/>
        </w:trPr>
        <w:tc>
          <w:tcPr>
            <w:tcW w:w="2414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87 367,0</w:t>
            </w:r>
          </w:p>
        </w:tc>
        <w:tc>
          <w:tcPr>
            <w:tcW w:w="550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72 270,0</w:t>
            </w:r>
          </w:p>
        </w:tc>
        <w:tc>
          <w:tcPr>
            <w:tcW w:w="549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72 270,0</w:t>
            </w:r>
          </w:p>
        </w:tc>
        <w:tc>
          <w:tcPr>
            <w:tcW w:w="800" w:type="pct"/>
          </w:tcPr>
          <w:p w:rsidR="00893D8D" w:rsidRPr="009B6091" w:rsidRDefault="00893D8D" w:rsidP="00BB348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231 907,0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490283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П</w:t>
            </w:r>
            <w:r w:rsidR="00893D8D" w:rsidRPr="009B6091">
              <w:t>роект  «Обеспечение отдыха и оздоровления детей»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836E3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268</w:t>
            </w:r>
            <w:r w:rsidR="00836E3B" w:rsidRPr="009B6091">
              <w:t> </w:t>
            </w:r>
            <w:r w:rsidRPr="009B6091">
              <w:t>63</w:t>
            </w:r>
            <w:r w:rsidR="00836E3B" w:rsidRPr="009B6091">
              <w:t>8,9</w:t>
            </w:r>
          </w:p>
        </w:tc>
        <w:tc>
          <w:tcPr>
            <w:tcW w:w="550" w:type="pct"/>
          </w:tcPr>
          <w:p w:rsidR="00893D8D" w:rsidRPr="009B6091" w:rsidRDefault="00893D8D" w:rsidP="00836E3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269</w:t>
            </w:r>
            <w:r w:rsidR="00836E3B" w:rsidRPr="009B6091">
              <w:t> </w:t>
            </w:r>
            <w:r w:rsidRPr="009B6091">
              <w:t>14</w:t>
            </w:r>
            <w:r w:rsidR="00836E3B" w:rsidRPr="009B6091">
              <w:t>2,9</w:t>
            </w:r>
          </w:p>
        </w:tc>
        <w:tc>
          <w:tcPr>
            <w:tcW w:w="549" w:type="pct"/>
          </w:tcPr>
          <w:p w:rsidR="00893D8D" w:rsidRPr="009B6091" w:rsidRDefault="00893D8D" w:rsidP="00836E3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269</w:t>
            </w:r>
            <w:r w:rsidR="00836E3B" w:rsidRPr="009B6091">
              <w:t> </w:t>
            </w:r>
            <w:r w:rsidRPr="009B6091">
              <w:t>14</w:t>
            </w:r>
            <w:r w:rsidR="00836E3B" w:rsidRPr="009B6091">
              <w:t>2,9</w:t>
            </w:r>
          </w:p>
        </w:tc>
        <w:tc>
          <w:tcPr>
            <w:tcW w:w="800" w:type="pct"/>
          </w:tcPr>
          <w:p w:rsidR="00893D8D" w:rsidRPr="009B6091" w:rsidRDefault="00893D8D" w:rsidP="00836E3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806</w:t>
            </w:r>
            <w:r w:rsidR="00836E3B" w:rsidRPr="009B6091">
              <w:t> </w:t>
            </w:r>
            <w:r w:rsidRPr="009B6091">
              <w:t>92</w:t>
            </w:r>
            <w:r w:rsidR="00836E3B" w:rsidRPr="009B6091">
              <w:t>4,7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53 497,5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53 497,5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53 497,5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160 492,5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836E3B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215 141,4</w:t>
            </w:r>
          </w:p>
        </w:tc>
        <w:tc>
          <w:tcPr>
            <w:tcW w:w="550" w:type="pct"/>
          </w:tcPr>
          <w:p w:rsidR="00893D8D" w:rsidRPr="009B6091" w:rsidRDefault="00836E3B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215 645,4</w:t>
            </w:r>
          </w:p>
        </w:tc>
        <w:tc>
          <w:tcPr>
            <w:tcW w:w="549" w:type="pct"/>
          </w:tcPr>
          <w:p w:rsidR="00893D8D" w:rsidRPr="009B6091" w:rsidRDefault="00836E3B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215 645,4</w:t>
            </w:r>
          </w:p>
        </w:tc>
        <w:tc>
          <w:tcPr>
            <w:tcW w:w="800" w:type="pct"/>
          </w:tcPr>
          <w:p w:rsidR="00893D8D" w:rsidRPr="009B6091" w:rsidRDefault="00836E3B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646 432,2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«Обеспечение прав граждан на получение общедоступного и бесплатного образования, отдых детей»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BB3482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27 276 540,9</w:t>
            </w:r>
          </w:p>
        </w:tc>
        <w:tc>
          <w:tcPr>
            <w:tcW w:w="550" w:type="pct"/>
          </w:tcPr>
          <w:p w:rsidR="00893D8D" w:rsidRPr="009B6091" w:rsidRDefault="00BB3482" w:rsidP="00EA5C33">
            <w:pPr>
              <w:jc w:val="center"/>
            </w:pPr>
            <w:r w:rsidRPr="009B6091">
              <w:t>27 496 450,8</w:t>
            </w:r>
          </w:p>
        </w:tc>
        <w:tc>
          <w:tcPr>
            <w:tcW w:w="549" w:type="pct"/>
          </w:tcPr>
          <w:p w:rsidR="00893D8D" w:rsidRPr="009B6091" w:rsidRDefault="00893D8D" w:rsidP="000200BC">
            <w:pPr>
              <w:jc w:val="center"/>
            </w:pPr>
            <w:r w:rsidRPr="009B6091">
              <w:t>27 634</w:t>
            </w:r>
            <w:r w:rsidR="000200BC" w:rsidRPr="009B6091">
              <w:t> </w:t>
            </w:r>
            <w:r w:rsidRPr="009B6091">
              <w:t>55</w:t>
            </w:r>
            <w:r w:rsidR="000200BC" w:rsidRPr="009B6091">
              <w:t>3,0</w:t>
            </w:r>
          </w:p>
        </w:tc>
        <w:tc>
          <w:tcPr>
            <w:tcW w:w="800" w:type="pct"/>
          </w:tcPr>
          <w:p w:rsidR="00893D8D" w:rsidRPr="009B6091" w:rsidRDefault="000200BC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82 407 544,7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BB3482" w:rsidP="00EA5C33">
            <w:pPr>
              <w:jc w:val="center"/>
            </w:pPr>
            <w:r w:rsidRPr="009B6091">
              <w:t>16 855 272,9</w:t>
            </w:r>
          </w:p>
        </w:tc>
        <w:tc>
          <w:tcPr>
            <w:tcW w:w="550" w:type="pct"/>
          </w:tcPr>
          <w:p w:rsidR="00893D8D" w:rsidRPr="009B6091" w:rsidRDefault="00BB3482" w:rsidP="00EA5C33">
            <w:pPr>
              <w:jc w:val="center"/>
            </w:pPr>
            <w:r w:rsidRPr="009B6091">
              <w:t>16 944 819,6</w:t>
            </w:r>
          </w:p>
        </w:tc>
        <w:tc>
          <w:tcPr>
            <w:tcW w:w="549" w:type="pct"/>
          </w:tcPr>
          <w:p w:rsidR="00893D8D" w:rsidRPr="009B6091" w:rsidRDefault="000200BC" w:rsidP="00EA5C33">
            <w:pPr>
              <w:jc w:val="center"/>
            </w:pPr>
            <w:r w:rsidRPr="009B6091">
              <w:t>16 962 398,2</w:t>
            </w:r>
          </w:p>
        </w:tc>
        <w:tc>
          <w:tcPr>
            <w:tcW w:w="800" w:type="pct"/>
          </w:tcPr>
          <w:p w:rsidR="00893D8D" w:rsidRPr="009B6091" w:rsidRDefault="000200BC" w:rsidP="00EA5C33">
            <w:pPr>
              <w:jc w:val="center"/>
            </w:pPr>
            <w:r w:rsidRPr="009B6091">
              <w:t>50 762 490,7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BB3482" w:rsidP="00EA5C33">
            <w:pPr>
              <w:jc w:val="center"/>
            </w:pPr>
            <w:r w:rsidRPr="009B6091">
              <w:t>10 421 268,0</w:t>
            </w:r>
          </w:p>
        </w:tc>
        <w:tc>
          <w:tcPr>
            <w:tcW w:w="550" w:type="pct"/>
          </w:tcPr>
          <w:p w:rsidR="00893D8D" w:rsidRPr="009B6091" w:rsidRDefault="00BB3482" w:rsidP="00EA5C33">
            <w:pPr>
              <w:jc w:val="center"/>
            </w:pPr>
            <w:r w:rsidRPr="009B6091">
              <w:t>10 551 631,2</w:t>
            </w:r>
          </w:p>
        </w:tc>
        <w:tc>
          <w:tcPr>
            <w:tcW w:w="549" w:type="pct"/>
          </w:tcPr>
          <w:p w:rsidR="00893D8D" w:rsidRPr="009B6091" w:rsidRDefault="000200BC" w:rsidP="00EA5C33">
            <w:pPr>
              <w:jc w:val="center"/>
            </w:pPr>
            <w:r w:rsidRPr="009B6091">
              <w:t>10 672 154,8</w:t>
            </w:r>
          </w:p>
        </w:tc>
        <w:tc>
          <w:tcPr>
            <w:tcW w:w="800" w:type="pct"/>
          </w:tcPr>
          <w:p w:rsidR="00893D8D" w:rsidRPr="009B6091" w:rsidRDefault="00893D8D" w:rsidP="000200BC">
            <w:pPr>
              <w:jc w:val="center"/>
            </w:pPr>
            <w:r w:rsidRPr="009B6091">
              <w:t>31 645</w:t>
            </w:r>
            <w:r w:rsidR="000200BC" w:rsidRPr="009B6091">
              <w:t> </w:t>
            </w:r>
            <w:r w:rsidRPr="009B6091">
              <w:t>05</w:t>
            </w:r>
            <w:r w:rsidR="000200BC" w:rsidRPr="009B6091">
              <w:t>4,0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 «Создание образовательной среды, обеспечивающей доступность качественного образования для лиц с ограниченными возможностями здоровья и их социализацию»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1 473 180,3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1 476 864,8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1 483 225,6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4 433 270,7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1 142 650,6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1 151 997,4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1 154 835,6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3 449 483,6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330 529,7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324 867,4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328 390,0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983 787,1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 «Проведение мероприятий для воспитанников, обучающихся и работников образовательных организаций»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43 645,7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42 789,2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42 789,2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129 224,1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43 645,7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42 789,2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42 789,2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129 224,1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 «Обеспечение функционирования органов управления образованием, учреждений, обеспечивающих функционирование подведомственных учреждений, и повышение квалификации работников»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550 585,7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522 643,4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523 261,9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1 596 491,0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550 585,7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522 643,4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523 261,9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1 596 491,0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lastRenderedPageBreak/>
              <w:t>Комплекс процессных мероприятий  «Обеспечение питанием воспитанников и учащихся в муниципальных образовательных организациях»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2 210 114,0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2 097 453,2</w:t>
            </w:r>
          </w:p>
        </w:tc>
        <w:tc>
          <w:tcPr>
            <w:tcW w:w="549" w:type="pct"/>
          </w:tcPr>
          <w:p w:rsidR="00893D8D" w:rsidRPr="009B6091" w:rsidRDefault="001A1EA8" w:rsidP="00EA5C33">
            <w:pPr>
              <w:shd w:val="clear" w:color="auto" w:fill="FFFFFF" w:themeFill="background1"/>
              <w:jc w:val="center"/>
            </w:pPr>
            <w:r w:rsidRPr="009B6091">
              <w:t>2 060 446,9</w:t>
            </w:r>
          </w:p>
        </w:tc>
        <w:tc>
          <w:tcPr>
            <w:tcW w:w="800" w:type="pct"/>
          </w:tcPr>
          <w:p w:rsidR="00893D8D" w:rsidRPr="009B6091" w:rsidRDefault="00893D8D" w:rsidP="001A1E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6 368</w:t>
            </w:r>
            <w:r w:rsidR="001A1EA8" w:rsidRPr="009B6091">
              <w:t> </w:t>
            </w:r>
            <w:r w:rsidRPr="009B6091">
              <w:t>01</w:t>
            </w:r>
            <w:r w:rsidR="001A1EA8" w:rsidRPr="009B6091">
              <w:t>4,1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1.1. средства федерального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734 621,2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633 389,6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580 611,8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1 948 622,6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1.2.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405 934,8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409 463,1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425 234,4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1 240 632,3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1.3.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1 069 558,0</w:t>
            </w:r>
          </w:p>
        </w:tc>
        <w:tc>
          <w:tcPr>
            <w:tcW w:w="550" w:type="pct"/>
          </w:tcPr>
          <w:p w:rsidR="00893D8D" w:rsidRPr="009B6091" w:rsidRDefault="001A1EA8" w:rsidP="00EA5C33">
            <w:pPr>
              <w:shd w:val="clear" w:color="auto" w:fill="FFFFFF" w:themeFill="background1"/>
              <w:jc w:val="center"/>
            </w:pPr>
            <w:r w:rsidRPr="009B6091">
              <w:t>1 054 600,7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1 054600,5</w:t>
            </w:r>
          </w:p>
        </w:tc>
        <w:tc>
          <w:tcPr>
            <w:tcW w:w="800" w:type="pct"/>
          </w:tcPr>
          <w:p w:rsidR="00893D8D" w:rsidRPr="009B6091" w:rsidRDefault="001A1EA8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3 178 759,2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2. Внебюджетные источники</w:t>
            </w:r>
          </w:p>
        </w:tc>
        <w:tc>
          <w:tcPr>
            <w:tcW w:w="687" w:type="pct"/>
          </w:tcPr>
          <w:p w:rsidR="00893D8D" w:rsidRPr="009B6091" w:rsidRDefault="00045BB3" w:rsidP="00EA5C33">
            <w:pPr>
              <w:jc w:val="center"/>
            </w:pPr>
            <w:r w:rsidRPr="009B6091">
              <w:t>1 086 048,4</w:t>
            </w:r>
          </w:p>
        </w:tc>
        <w:tc>
          <w:tcPr>
            <w:tcW w:w="550" w:type="pct"/>
          </w:tcPr>
          <w:p w:rsidR="00893D8D" w:rsidRPr="009B6091" w:rsidRDefault="00045BB3" w:rsidP="00EA5C33">
            <w:pPr>
              <w:jc w:val="center"/>
            </w:pPr>
            <w:r w:rsidRPr="009B6091">
              <w:t>1 086 048,4</w:t>
            </w:r>
          </w:p>
        </w:tc>
        <w:tc>
          <w:tcPr>
            <w:tcW w:w="549" w:type="pct"/>
          </w:tcPr>
          <w:p w:rsidR="00893D8D" w:rsidRPr="009B6091" w:rsidRDefault="00045BB3" w:rsidP="00EA5C33">
            <w:pPr>
              <w:jc w:val="center"/>
            </w:pPr>
            <w:r w:rsidRPr="009B6091">
              <w:t>1 086 048,4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3 258 145,2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045BB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 «Развитие инфраструктуры образовательных организаций»</w:t>
            </w:r>
            <w:r w:rsidR="00AC6C82" w:rsidRPr="009B6091">
              <w:t xml:space="preserve"> 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39 553,5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2 200,0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2 200,0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43 953,5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20 000,0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20 000,0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19 553,5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2 200,0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2 200,0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23 953,5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 «Поддержка и развитие образовательных организаций»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58 118,5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58 118,5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58 118,5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174 355,5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областного бюджета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3 592,5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3 592,5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3 592,5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10 777,5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54 526,0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54 526,0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54 526,0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163 578,0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«Развитие и поддержка способностей у одаренных детей и талантливой молодежи»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39 000,0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13 000,0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39 000,0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Комплекс процессных мероприятий «Подготовка муниципальных лагерей к каникулярному периоду»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C45298" w:rsidP="00EA5C33">
            <w:pPr>
              <w:jc w:val="center"/>
            </w:pPr>
            <w:r w:rsidRPr="009B6091">
              <w:t>5 367,8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20 364,9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12 274,1</w:t>
            </w:r>
          </w:p>
        </w:tc>
        <w:tc>
          <w:tcPr>
            <w:tcW w:w="800" w:type="pct"/>
          </w:tcPr>
          <w:p w:rsidR="00893D8D" w:rsidRPr="009B6091" w:rsidRDefault="00C45298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38 006,8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областного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0,0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15 501,0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7 410,2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22 911,2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1.2. средства бюджета города</w:t>
            </w:r>
          </w:p>
        </w:tc>
        <w:tc>
          <w:tcPr>
            <w:tcW w:w="687" w:type="pct"/>
          </w:tcPr>
          <w:p w:rsidR="00893D8D" w:rsidRPr="009B6091" w:rsidRDefault="00C45298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5 367,8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4 863,9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4 863,9</w:t>
            </w:r>
          </w:p>
        </w:tc>
        <w:tc>
          <w:tcPr>
            <w:tcW w:w="800" w:type="pct"/>
          </w:tcPr>
          <w:p w:rsidR="00893D8D" w:rsidRPr="009B6091" w:rsidRDefault="00C45298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15 095,6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«Финансовое обеспечение мероприятий по организации отдыха и занятости детей в каникулярное время»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41 029,5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13 676,5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41 029,5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«Проведение ремонтных работ в муниципальных организациях»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363 402,1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199 169,9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199 169,9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761 741,9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1.1. средства областного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jc w:val="center"/>
            </w:pPr>
            <w:r w:rsidRPr="009B6091">
              <w:t>14 327,9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jc w:val="center"/>
            </w:pPr>
            <w:r w:rsidRPr="009B6091">
              <w:t>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jc w:val="center"/>
            </w:pPr>
            <w:r w:rsidRPr="009B6091">
              <w:t>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jc w:val="center"/>
            </w:pPr>
            <w:r w:rsidRPr="009B6091">
              <w:t>14 327,9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  <w:shd w:val="clear" w:color="auto" w:fill="FFFFFF" w:themeFill="background1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t>1.2. средства бюджета города</w:t>
            </w:r>
          </w:p>
        </w:tc>
        <w:tc>
          <w:tcPr>
            <w:tcW w:w="687" w:type="pct"/>
            <w:shd w:val="clear" w:color="auto" w:fill="FFFFFF" w:themeFill="background1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349 074,2</w:t>
            </w:r>
          </w:p>
        </w:tc>
        <w:tc>
          <w:tcPr>
            <w:tcW w:w="550" w:type="pct"/>
            <w:shd w:val="clear" w:color="auto" w:fill="FFFFFF" w:themeFill="background1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199 169,9</w:t>
            </w:r>
          </w:p>
        </w:tc>
        <w:tc>
          <w:tcPr>
            <w:tcW w:w="549" w:type="pct"/>
            <w:shd w:val="clear" w:color="auto" w:fill="FFFFFF" w:themeFill="background1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199 169,9</w:t>
            </w:r>
          </w:p>
        </w:tc>
        <w:tc>
          <w:tcPr>
            <w:tcW w:w="800" w:type="pct"/>
            <w:shd w:val="clear" w:color="auto" w:fill="FFFFFF" w:themeFill="background1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 w:rsidRPr="009B6091">
              <w:rPr>
                <w:lang w:eastAsia="en-US"/>
              </w:rPr>
              <w:t>747 414,0</w:t>
            </w:r>
          </w:p>
        </w:tc>
      </w:tr>
      <w:tr w:rsidR="00893D8D" w:rsidRPr="009B6091" w:rsidTr="00466956">
        <w:trPr>
          <w:trHeight w:val="179"/>
        </w:trPr>
        <w:tc>
          <w:tcPr>
            <w:tcW w:w="5000" w:type="pct"/>
            <w:gridSpan w:val="5"/>
            <w:shd w:val="clear" w:color="auto" w:fill="FFFFFF" w:themeFill="background1"/>
          </w:tcPr>
          <w:p w:rsidR="00893D8D" w:rsidRPr="009B6091" w:rsidRDefault="00893D8D" w:rsidP="00BA39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9B6091">
              <w:t>Комплекс процессных мероприятий «Обеспечение санитарной и иной безопасности участников образовательного процесса»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9B6091">
              <w:t>1. Бюджет города Челябинска (всего), из них: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40 558,0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40 000,0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40 000,0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120 558,0</w:t>
            </w:r>
          </w:p>
        </w:tc>
      </w:tr>
      <w:tr w:rsidR="00893D8D" w:rsidRPr="009B6091" w:rsidTr="00466956">
        <w:trPr>
          <w:trHeight w:val="179"/>
        </w:trPr>
        <w:tc>
          <w:tcPr>
            <w:tcW w:w="2414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9B6091">
              <w:lastRenderedPageBreak/>
              <w:t>1.1. средства бюджета города</w:t>
            </w:r>
          </w:p>
        </w:tc>
        <w:tc>
          <w:tcPr>
            <w:tcW w:w="687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40 558,0</w:t>
            </w:r>
          </w:p>
        </w:tc>
        <w:tc>
          <w:tcPr>
            <w:tcW w:w="550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40 000,0</w:t>
            </w:r>
          </w:p>
        </w:tc>
        <w:tc>
          <w:tcPr>
            <w:tcW w:w="549" w:type="pct"/>
          </w:tcPr>
          <w:p w:rsidR="00893D8D" w:rsidRPr="009B6091" w:rsidRDefault="00893D8D" w:rsidP="00EA5C33">
            <w:pPr>
              <w:shd w:val="clear" w:color="auto" w:fill="FFFFFF" w:themeFill="background1"/>
              <w:jc w:val="center"/>
            </w:pPr>
            <w:r w:rsidRPr="009B6091">
              <w:t>40 000,0</w:t>
            </w:r>
          </w:p>
        </w:tc>
        <w:tc>
          <w:tcPr>
            <w:tcW w:w="800" w:type="pct"/>
          </w:tcPr>
          <w:p w:rsidR="00893D8D" w:rsidRPr="009B6091" w:rsidRDefault="00893D8D" w:rsidP="00EA5C3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9B6091">
              <w:t>120 558,0</w:t>
            </w:r>
          </w:p>
        </w:tc>
      </w:tr>
    </w:tbl>
    <w:p w:rsidR="00993FF0" w:rsidRPr="009B6091" w:rsidRDefault="00993FF0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5B6026" w:rsidRPr="009B6091" w:rsidRDefault="005B6026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961021" w:rsidRPr="006410C8" w:rsidRDefault="006410C8" w:rsidP="00BA3977">
      <w:pPr>
        <w:shd w:val="clear" w:color="auto" w:fill="FFFFFF" w:themeFill="background1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rPr>
          <w:sz w:val="26"/>
          <w:szCs w:val="26"/>
        </w:rPr>
      </w:pPr>
      <w:r w:rsidRPr="009B6091">
        <w:rPr>
          <w:sz w:val="26"/>
          <w:szCs w:val="26"/>
        </w:rPr>
        <w:t xml:space="preserve">Председатель Комитета по делам образования города Челябинска                                                     </w:t>
      </w:r>
      <w:r w:rsidR="005A3FB2" w:rsidRPr="009B6091">
        <w:rPr>
          <w:sz w:val="26"/>
          <w:szCs w:val="26"/>
        </w:rPr>
        <w:t xml:space="preserve">                                </w:t>
      </w:r>
      <w:r w:rsidRPr="009B6091">
        <w:rPr>
          <w:sz w:val="26"/>
          <w:szCs w:val="26"/>
        </w:rPr>
        <w:t xml:space="preserve">    С. В. Портье</w:t>
      </w:r>
    </w:p>
    <w:sectPr w:rsidR="00961021" w:rsidRPr="006410C8" w:rsidSect="00C55772">
      <w:headerReference w:type="default" r:id="rId12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8C4" w:rsidRDefault="007D48C4">
      <w:r>
        <w:separator/>
      </w:r>
    </w:p>
  </w:endnote>
  <w:endnote w:type="continuationSeparator" w:id="0">
    <w:p w:rsidR="007D48C4" w:rsidRDefault="007D4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8C4" w:rsidRDefault="007D48C4">
      <w:r>
        <w:separator/>
      </w:r>
    </w:p>
  </w:footnote>
  <w:footnote w:type="continuationSeparator" w:id="0">
    <w:p w:rsidR="007D48C4" w:rsidRDefault="007D4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ED0" w:rsidRDefault="00323ED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5604">
      <w:rPr>
        <w:noProof/>
      </w:rPr>
      <w:t>40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BA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425A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8C6D8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11F43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>
    <w:nsid w:val="0DD672F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93F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3113CE"/>
    <w:multiLevelType w:val="multilevel"/>
    <w:tmpl w:val="7F0668F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18360DA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AB6E7B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9022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BD5621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4B44E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D329DD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B43CA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D0F295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17B5BC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235270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94B6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636F0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6"/>
  </w:num>
  <w:num w:numId="3">
    <w:abstractNumId w:val="23"/>
  </w:num>
  <w:num w:numId="4">
    <w:abstractNumId w:val="30"/>
  </w:num>
  <w:num w:numId="5">
    <w:abstractNumId w:val="43"/>
  </w:num>
  <w:num w:numId="6">
    <w:abstractNumId w:val="34"/>
  </w:num>
  <w:num w:numId="7">
    <w:abstractNumId w:val="27"/>
  </w:num>
  <w:num w:numId="8">
    <w:abstractNumId w:val="25"/>
  </w:num>
  <w:num w:numId="9">
    <w:abstractNumId w:val="3"/>
  </w:num>
  <w:num w:numId="10">
    <w:abstractNumId w:val="2"/>
  </w:num>
  <w:num w:numId="11">
    <w:abstractNumId w:val="6"/>
  </w:num>
  <w:num w:numId="12">
    <w:abstractNumId w:val="32"/>
  </w:num>
  <w:num w:numId="13">
    <w:abstractNumId w:val="29"/>
  </w:num>
  <w:num w:numId="14">
    <w:abstractNumId w:val="4"/>
  </w:num>
  <w:num w:numId="15">
    <w:abstractNumId w:val="7"/>
  </w:num>
  <w:num w:numId="16">
    <w:abstractNumId w:val="1"/>
  </w:num>
  <w:num w:numId="17">
    <w:abstractNumId w:val="38"/>
  </w:num>
  <w:num w:numId="18">
    <w:abstractNumId w:val="9"/>
  </w:num>
  <w:num w:numId="19">
    <w:abstractNumId w:val="20"/>
  </w:num>
  <w:num w:numId="20">
    <w:abstractNumId w:val="13"/>
  </w:num>
  <w:num w:numId="21">
    <w:abstractNumId w:val="36"/>
  </w:num>
  <w:num w:numId="22">
    <w:abstractNumId w:val="45"/>
  </w:num>
  <w:num w:numId="23">
    <w:abstractNumId w:val="15"/>
  </w:num>
  <w:num w:numId="24">
    <w:abstractNumId w:val="24"/>
  </w:num>
  <w:num w:numId="25">
    <w:abstractNumId w:val="41"/>
  </w:num>
  <w:num w:numId="26">
    <w:abstractNumId w:val="21"/>
  </w:num>
  <w:num w:numId="27">
    <w:abstractNumId w:val="28"/>
  </w:num>
  <w:num w:numId="28">
    <w:abstractNumId w:val="37"/>
  </w:num>
  <w:num w:numId="29">
    <w:abstractNumId w:val="31"/>
  </w:num>
  <w:num w:numId="30">
    <w:abstractNumId w:val="22"/>
  </w:num>
  <w:num w:numId="31">
    <w:abstractNumId w:val="17"/>
  </w:num>
  <w:num w:numId="32">
    <w:abstractNumId w:val="14"/>
  </w:num>
  <w:num w:numId="33">
    <w:abstractNumId w:val="44"/>
  </w:num>
  <w:num w:numId="34">
    <w:abstractNumId w:val="46"/>
  </w:num>
  <w:num w:numId="35">
    <w:abstractNumId w:val="19"/>
  </w:num>
  <w:num w:numId="36">
    <w:abstractNumId w:val="11"/>
  </w:num>
  <w:num w:numId="37">
    <w:abstractNumId w:val="10"/>
  </w:num>
  <w:num w:numId="38">
    <w:abstractNumId w:val="5"/>
  </w:num>
  <w:num w:numId="39">
    <w:abstractNumId w:val="8"/>
  </w:num>
  <w:num w:numId="40">
    <w:abstractNumId w:val="18"/>
  </w:num>
  <w:num w:numId="41">
    <w:abstractNumId w:val="40"/>
  </w:num>
  <w:num w:numId="42">
    <w:abstractNumId w:val="42"/>
  </w:num>
  <w:num w:numId="43">
    <w:abstractNumId w:val="33"/>
  </w:num>
  <w:num w:numId="44">
    <w:abstractNumId w:val="12"/>
  </w:num>
  <w:num w:numId="45">
    <w:abstractNumId w:val="0"/>
  </w:num>
  <w:num w:numId="46">
    <w:abstractNumId w:val="39"/>
  </w:num>
  <w:num w:numId="47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1CDB"/>
    <w:rsid w:val="000041A4"/>
    <w:rsid w:val="00004BD0"/>
    <w:rsid w:val="00004D36"/>
    <w:rsid w:val="00006C29"/>
    <w:rsid w:val="00006CB9"/>
    <w:rsid w:val="0001037F"/>
    <w:rsid w:val="000107F3"/>
    <w:rsid w:val="000111EB"/>
    <w:rsid w:val="00011A7E"/>
    <w:rsid w:val="000148CE"/>
    <w:rsid w:val="00015807"/>
    <w:rsid w:val="000158A7"/>
    <w:rsid w:val="00015D95"/>
    <w:rsid w:val="00017552"/>
    <w:rsid w:val="000200BC"/>
    <w:rsid w:val="00020302"/>
    <w:rsid w:val="000221B3"/>
    <w:rsid w:val="000227F8"/>
    <w:rsid w:val="000227FE"/>
    <w:rsid w:val="00022983"/>
    <w:rsid w:val="000230E5"/>
    <w:rsid w:val="000238BA"/>
    <w:rsid w:val="00023B76"/>
    <w:rsid w:val="0002406B"/>
    <w:rsid w:val="000263E4"/>
    <w:rsid w:val="0003165A"/>
    <w:rsid w:val="000317E2"/>
    <w:rsid w:val="00031FAC"/>
    <w:rsid w:val="00032986"/>
    <w:rsid w:val="000349E9"/>
    <w:rsid w:val="000359AA"/>
    <w:rsid w:val="00035B62"/>
    <w:rsid w:val="0003678D"/>
    <w:rsid w:val="00036EF8"/>
    <w:rsid w:val="0003784E"/>
    <w:rsid w:val="00041A65"/>
    <w:rsid w:val="00043A97"/>
    <w:rsid w:val="00043DA6"/>
    <w:rsid w:val="00045A25"/>
    <w:rsid w:val="00045BB3"/>
    <w:rsid w:val="00047318"/>
    <w:rsid w:val="00050A89"/>
    <w:rsid w:val="00052813"/>
    <w:rsid w:val="00052B17"/>
    <w:rsid w:val="0005474C"/>
    <w:rsid w:val="00056176"/>
    <w:rsid w:val="000562DD"/>
    <w:rsid w:val="000562E1"/>
    <w:rsid w:val="0005636B"/>
    <w:rsid w:val="0005659E"/>
    <w:rsid w:val="000571DA"/>
    <w:rsid w:val="0005739A"/>
    <w:rsid w:val="00057785"/>
    <w:rsid w:val="00057C30"/>
    <w:rsid w:val="00057D7C"/>
    <w:rsid w:val="00060C7D"/>
    <w:rsid w:val="000617BE"/>
    <w:rsid w:val="000648B9"/>
    <w:rsid w:val="000653FF"/>
    <w:rsid w:val="00067C66"/>
    <w:rsid w:val="000708C7"/>
    <w:rsid w:val="00070A7B"/>
    <w:rsid w:val="00072001"/>
    <w:rsid w:val="00073E05"/>
    <w:rsid w:val="00074C1A"/>
    <w:rsid w:val="00075093"/>
    <w:rsid w:val="000758A4"/>
    <w:rsid w:val="00075F5C"/>
    <w:rsid w:val="00076167"/>
    <w:rsid w:val="000771D1"/>
    <w:rsid w:val="00077476"/>
    <w:rsid w:val="00077914"/>
    <w:rsid w:val="00080623"/>
    <w:rsid w:val="00080865"/>
    <w:rsid w:val="0008170F"/>
    <w:rsid w:val="00082820"/>
    <w:rsid w:val="0008286A"/>
    <w:rsid w:val="000835AA"/>
    <w:rsid w:val="00084927"/>
    <w:rsid w:val="000851D2"/>
    <w:rsid w:val="000858C9"/>
    <w:rsid w:val="000876DD"/>
    <w:rsid w:val="00092F96"/>
    <w:rsid w:val="000936EA"/>
    <w:rsid w:val="00093A2E"/>
    <w:rsid w:val="000942AC"/>
    <w:rsid w:val="00096047"/>
    <w:rsid w:val="00096150"/>
    <w:rsid w:val="00096FB2"/>
    <w:rsid w:val="0009768F"/>
    <w:rsid w:val="000A12E0"/>
    <w:rsid w:val="000A20DE"/>
    <w:rsid w:val="000A2390"/>
    <w:rsid w:val="000A3FAD"/>
    <w:rsid w:val="000A55D0"/>
    <w:rsid w:val="000A68FE"/>
    <w:rsid w:val="000B1115"/>
    <w:rsid w:val="000B21BB"/>
    <w:rsid w:val="000B3312"/>
    <w:rsid w:val="000B3776"/>
    <w:rsid w:val="000B378D"/>
    <w:rsid w:val="000B47F2"/>
    <w:rsid w:val="000B60E6"/>
    <w:rsid w:val="000B737E"/>
    <w:rsid w:val="000B79DF"/>
    <w:rsid w:val="000C0380"/>
    <w:rsid w:val="000C03F4"/>
    <w:rsid w:val="000C1671"/>
    <w:rsid w:val="000C1A2D"/>
    <w:rsid w:val="000C2225"/>
    <w:rsid w:val="000C2BF5"/>
    <w:rsid w:val="000C3D83"/>
    <w:rsid w:val="000C4FF5"/>
    <w:rsid w:val="000C5C2F"/>
    <w:rsid w:val="000C7E32"/>
    <w:rsid w:val="000D0806"/>
    <w:rsid w:val="000D1978"/>
    <w:rsid w:val="000D1E2A"/>
    <w:rsid w:val="000D2101"/>
    <w:rsid w:val="000D25C8"/>
    <w:rsid w:val="000D46C0"/>
    <w:rsid w:val="000D54F1"/>
    <w:rsid w:val="000D6937"/>
    <w:rsid w:val="000D7639"/>
    <w:rsid w:val="000D7C96"/>
    <w:rsid w:val="000E1BF0"/>
    <w:rsid w:val="000E31E6"/>
    <w:rsid w:val="000E3B15"/>
    <w:rsid w:val="000E431E"/>
    <w:rsid w:val="000E5584"/>
    <w:rsid w:val="000E5740"/>
    <w:rsid w:val="000E741B"/>
    <w:rsid w:val="000E7841"/>
    <w:rsid w:val="000F1645"/>
    <w:rsid w:val="000F1741"/>
    <w:rsid w:val="000F3BC9"/>
    <w:rsid w:val="000F469D"/>
    <w:rsid w:val="000F50B4"/>
    <w:rsid w:val="000F67D7"/>
    <w:rsid w:val="000F6AFE"/>
    <w:rsid w:val="000F75CF"/>
    <w:rsid w:val="000F760D"/>
    <w:rsid w:val="00100697"/>
    <w:rsid w:val="001007C6"/>
    <w:rsid w:val="00101563"/>
    <w:rsid w:val="001038D5"/>
    <w:rsid w:val="00103B0F"/>
    <w:rsid w:val="00103E0F"/>
    <w:rsid w:val="0010566E"/>
    <w:rsid w:val="00105FD4"/>
    <w:rsid w:val="001069A7"/>
    <w:rsid w:val="001073D2"/>
    <w:rsid w:val="00110236"/>
    <w:rsid w:val="001102DB"/>
    <w:rsid w:val="001117A2"/>
    <w:rsid w:val="00112D7E"/>
    <w:rsid w:val="0011576D"/>
    <w:rsid w:val="00115841"/>
    <w:rsid w:val="00115D69"/>
    <w:rsid w:val="00116B7C"/>
    <w:rsid w:val="00116C45"/>
    <w:rsid w:val="001173BA"/>
    <w:rsid w:val="00117451"/>
    <w:rsid w:val="00120EDE"/>
    <w:rsid w:val="00120F08"/>
    <w:rsid w:val="00121844"/>
    <w:rsid w:val="00122ED1"/>
    <w:rsid w:val="0012361F"/>
    <w:rsid w:val="0012399C"/>
    <w:rsid w:val="001258E1"/>
    <w:rsid w:val="0012624B"/>
    <w:rsid w:val="0013140D"/>
    <w:rsid w:val="001317ED"/>
    <w:rsid w:val="00131B5E"/>
    <w:rsid w:val="00133065"/>
    <w:rsid w:val="001340B6"/>
    <w:rsid w:val="001364D3"/>
    <w:rsid w:val="0013781B"/>
    <w:rsid w:val="00140104"/>
    <w:rsid w:val="00140E53"/>
    <w:rsid w:val="001425E6"/>
    <w:rsid w:val="00143440"/>
    <w:rsid w:val="001463F0"/>
    <w:rsid w:val="00146C87"/>
    <w:rsid w:val="00146DBA"/>
    <w:rsid w:val="001475FC"/>
    <w:rsid w:val="001506FD"/>
    <w:rsid w:val="001522BD"/>
    <w:rsid w:val="00153F89"/>
    <w:rsid w:val="00157337"/>
    <w:rsid w:val="00160244"/>
    <w:rsid w:val="0016080D"/>
    <w:rsid w:val="001609D9"/>
    <w:rsid w:val="00162F35"/>
    <w:rsid w:val="00163DAA"/>
    <w:rsid w:val="00164491"/>
    <w:rsid w:val="00165135"/>
    <w:rsid w:val="00166773"/>
    <w:rsid w:val="00166FC3"/>
    <w:rsid w:val="00167A17"/>
    <w:rsid w:val="00170799"/>
    <w:rsid w:val="001710EF"/>
    <w:rsid w:val="00171440"/>
    <w:rsid w:val="001732E7"/>
    <w:rsid w:val="001742D0"/>
    <w:rsid w:val="00175334"/>
    <w:rsid w:val="0017574D"/>
    <w:rsid w:val="00176276"/>
    <w:rsid w:val="00176C0D"/>
    <w:rsid w:val="001772C4"/>
    <w:rsid w:val="00177C30"/>
    <w:rsid w:val="00182819"/>
    <w:rsid w:val="0018292B"/>
    <w:rsid w:val="00182EFA"/>
    <w:rsid w:val="001830EC"/>
    <w:rsid w:val="001835C2"/>
    <w:rsid w:val="0018426D"/>
    <w:rsid w:val="0018472E"/>
    <w:rsid w:val="00186B3F"/>
    <w:rsid w:val="00186C82"/>
    <w:rsid w:val="00186CE7"/>
    <w:rsid w:val="001876AC"/>
    <w:rsid w:val="00190131"/>
    <w:rsid w:val="001904A8"/>
    <w:rsid w:val="00192D8B"/>
    <w:rsid w:val="00193311"/>
    <w:rsid w:val="00193E58"/>
    <w:rsid w:val="00195903"/>
    <w:rsid w:val="00195F32"/>
    <w:rsid w:val="001A03CB"/>
    <w:rsid w:val="001A13FC"/>
    <w:rsid w:val="001A1EA8"/>
    <w:rsid w:val="001A3D71"/>
    <w:rsid w:val="001A5AC9"/>
    <w:rsid w:val="001A6398"/>
    <w:rsid w:val="001B15D5"/>
    <w:rsid w:val="001B1855"/>
    <w:rsid w:val="001B3552"/>
    <w:rsid w:val="001B366C"/>
    <w:rsid w:val="001B4BD0"/>
    <w:rsid w:val="001B7EB4"/>
    <w:rsid w:val="001C01DD"/>
    <w:rsid w:val="001C2A9F"/>
    <w:rsid w:val="001C3521"/>
    <w:rsid w:val="001C4246"/>
    <w:rsid w:val="001C4437"/>
    <w:rsid w:val="001C445D"/>
    <w:rsid w:val="001C5098"/>
    <w:rsid w:val="001C5599"/>
    <w:rsid w:val="001C70DF"/>
    <w:rsid w:val="001D00AE"/>
    <w:rsid w:val="001D0D08"/>
    <w:rsid w:val="001D11B3"/>
    <w:rsid w:val="001D1B52"/>
    <w:rsid w:val="001D42F6"/>
    <w:rsid w:val="001D5898"/>
    <w:rsid w:val="001D58D6"/>
    <w:rsid w:val="001D7837"/>
    <w:rsid w:val="001E1362"/>
    <w:rsid w:val="001E16DB"/>
    <w:rsid w:val="001E1ABD"/>
    <w:rsid w:val="001E2531"/>
    <w:rsid w:val="001E2FF6"/>
    <w:rsid w:val="001E3CCE"/>
    <w:rsid w:val="001E504B"/>
    <w:rsid w:val="001E50F6"/>
    <w:rsid w:val="001E59CB"/>
    <w:rsid w:val="001E68AA"/>
    <w:rsid w:val="001E72A1"/>
    <w:rsid w:val="001F3F86"/>
    <w:rsid w:val="001F5102"/>
    <w:rsid w:val="001F56B7"/>
    <w:rsid w:val="001F5E77"/>
    <w:rsid w:val="001F6371"/>
    <w:rsid w:val="001F7AD4"/>
    <w:rsid w:val="001F7BF5"/>
    <w:rsid w:val="002004F1"/>
    <w:rsid w:val="00200705"/>
    <w:rsid w:val="00201375"/>
    <w:rsid w:val="002016F7"/>
    <w:rsid w:val="002039A6"/>
    <w:rsid w:val="002041E6"/>
    <w:rsid w:val="00205C75"/>
    <w:rsid w:val="00205E7F"/>
    <w:rsid w:val="0020714A"/>
    <w:rsid w:val="00210012"/>
    <w:rsid w:val="00212F16"/>
    <w:rsid w:val="0021401F"/>
    <w:rsid w:val="002142F4"/>
    <w:rsid w:val="0021459D"/>
    <w:rsid w:val="00216539"/>
    <w:rsid w:val="00216743"/>
    <w:rsid w:val="00217718"/>
    <w:rsid w:val="00217C1F"/>
    <w:rsid w:val="0022083B"/>
    <w:rsid w:val="00221D5B"/>
    <w:rsid w:val="00222F33"/>
    <w:rsid w:val="00224795"/>
    <w:rsid w:val="00224946"/>
    <w:rsid w:val="00225320"/>
    <w:rsid w:val="00225E52"/>
    <w:rsid w:val="00227967"/>
    <w:rsid w:val="00231559"/>
    <w:rsid w:val="0023379E"/>
    <w:rsid w:val="00235C22"/>
    <w:rsid w:val="0023706D"/>
    <w:rsid w:val="0023737C"/>
    <w:rsid w:val="00237492"/>
    <w:rsid w:val="002410AD"/>
    <w:rsid w:val="002422FB"/>
    <w:rsid w:val="0024536C"/>
    <w:rsid w:val="0024612F"/>
    <w:rsid w:val="002474FA"/>
    <w:rsid w:val="002500A9"/>
    <w:rsid w:val="0025156C"/>
    <w:rsid w:val="00261724"/>
    <w:rsid w:val="00261998"/>
    <w:rsid w:val="00262207"/>
    <w:rsid w:val="00262985"/>
    <w:rsid w:val="00263F55"/>
    <w:rsid w:val="0026496E"/>
    <w:rsid w:val="00264F58"/>
    <w:rsid w:val="0026581A"/>
    <w:rsid w:val="00265BC9"/>
    <w:rsid w:val="0026601D"/>
    <w:rsid w:val="00266E69"/>
    <w:rsid w:val="002670D2"/>
    <w:rsid w:val="002671A3"/>
    <w:rsid w:val="00270D13"/>
    <w:rsid w:val="0027141D"/>
    <w:rsid w:val="00271A3F"/>
    <w:rsid w:val="00273C5F"/>
    <w:rsid w:val="00275B18"/>
    <w:rsid w:val="002763E5"/>
    <w:rsid w:val="00276938"/>
    <w:rsid w:val="00276CDC"/>
    <w:rsid w:val="0028002A"/>
    <w:rsid w:val="002814EE"/>
    <w:rsid w:val="00281FCA"/>
    <w:rsid w:val="0028243D"/>
    <w:rsid w:val="00283334"/>
    <w:rsid w:val="002842EC"/>
    <w:rsid w:val="0028472F"/>
    <w:rsid w:val="0028530A"/>
    <w:rsid w:val="00286A54"/>
    <w:rsid w:val="00286F6F"/>
    <w:rsid w:val="0029225C"/>
    <w:rsid w:val="0029251A"/>
    <w:rsid w:val="00292543"/>
    <w:rsid w:val="0029296F"/>
    <w:rsid w:val="00293182"/>
    <w:rsid w:val="00293575"/>
    <w:rsid w:val="002936B1"/>
    <w:rsid w:val="002973CF"/>
    <w:rsid w:val="002A0913"/>
    <w:rsid w:val="002A27AB"/>
    <w:rsid w:val="002A2E9A"/>
    <w:rsid w:val="002A326C"/>
    <w:rsid w:val="002A384C"/>
    <w:rsid w:val="002A393C"/>
    <w:rsid w:val="002A5BAE"/>
    <w:rsid w:val="002A623F"/>
    <w:rsid w:val="002A6610"/>
    <w:rsid w:val="002A75A9"/>
    <w:rsid w:val="002B0E1A"/>
    <w:rsid w:val="002B1708"/>
    <w:rsid w:val="002B1B24"/>
    <w:rsid w:val="002B2A41"/>
    <w:rsid w:val="002B454F"/>
    <w:rsid w:val="002B4B47"/>
    <w:rsid w:val="002B547C"/>
    <w:rsid w:val="002B7880"/>
    <w:rsid w:val="002C00B0"/>
    <w:rsid w:val="002C0388"/>
    <w:rsid w:val="002C1BEA"/>
    <w:rsid w:val="002C2007"/>
    <w:rsid w:val="002C25DE"/>
    <w:rsid w:val="002C2736"/>
    <w:rsid w:val="002C322D"/>
    <w:rsid w:val="002C37C9"/>
    <w:rsid w:val="002C4FAD"/>
    <w:rsid w:val="002C6763"/>
    <w:rsid w:val="002C7B84"/>
    <w:rsid w:val="002D06C3"/>
    <w:rsid w:val="002D083C"/>
    <w:rsid w:val="002D2F97"/>
    <w:rsid w:val="002D4485"/>
    <w:rsid w:val="002D585E"/>
    <w:rsid w:val="002D5B14"/>
    <w:rsid w:val="002D63F5"/>
    <w:rsid w:val="002D6A33"/>
    <w:rsid w:val="002E0D0A"/>
    <w:rsid w:val="002E16F7"/>
    <w:rsid w:val="002E174D"/>
    <w:rsid w:val="002E19CF"/>
    <w:rsid w:val="002E1C7C"/>
    <w:rsid w:val="002E373C"/>
    <w:rsid w:val="002E4281"/>
    <w:rsid w:val="002E47EF"/>
    <w:rsid w:val="002E5527"/>
    <w:rsid w:val="002E5A66"/>
    <w:rsid w:val="002E5BDC"/>
    <w:rsid w:val="002F315E"/>
    <w:rsid w:val="002F342F"/>
    <w:rsid w:val="002F44BE"/>
    <w:rsid w:val="002F57F3"/>
    <w:rsid w:val="002F5CB7"/>
    <w:rsid w:val="003017DE"/>
    <w:rsid w:val="003029F8"/>
    <w:rsid w:val="0030350E"/>
    <w:rsid w:val="00304428"/>
    <w:rsid w:val="00304EB2"/>
    <w:rsid w:val="00305EA5"/>
    <w:rsid w:val="00305FDA"/>
    <w:rsid w:val="00306222"/>
    <w:rsid w:val="00306506"/>
    <w:rsid w:val="00310087"/>
    <w:rsid w:val="00310370"/>
    <w:rsid w:val="003109AC"/>
    <w:rsid w:val="003111B6"/>
    <w:rsid w:val="00311711"/>
    <w:rsid w:val="00311FB0"/>
    <w:rsid w:val="003130BB"/>
    <w:rsid w:val="00313BF1"/>
    <w:rsid w:val="00313F95"/>
    <w:rsid w:val="0031408F"/>
    <w:rsid w:val="00315348"/>
    <w:rsid w:val="00315A24"/>
    <w:rsid w:val="00315D7D"/>
    <w:rsid w:val="0031629F"/>
    <w:rsid w:val="003208BB"/>
    <w:rsid w:val="00321DAE"/>
    <w:rsid w:val="00322259"/>
    <w:rsid w:val="00322A09"/>
    <w:rsid w:val="00322CB7"/>
    <w:rsid w:val="00323E90"/>
    <w:rsid w:val="00323ED0"/>
    <w:rsid w:val="00324364"/>
    <w:rsid w:val="00326E99"/>
    <w:rsid w:val="003271AB"/>
    <w:rsid w:val="00327840"/>
    <w:rsid w:val="00327C46"/>
    <w:rsid w:val="00330654"/>
    <w:rsid w:val="00331321"/>
    <w:rsid w:val="0033187B"/>
    <w:rsid w:val="00331C0D"/>
    <w:rsid w:val="0033630A"/>
    <w:rsid w:val="00336EE5"/>
    <w:rsid w:val="003418CB"/>
    <w:rsid w:val="0034276F"/>
    <w:rsid w:val="00343C0D"/>
    <w:rsid w:val="0034555B"/>
    <w:rsid w:val="003464BE"/>
    <w:rsid w:val="00347D39"/>
    <w:rsid w:val="003503E7"/>
    <w:rsid w:val="0035224C"/>
    <w:rsid w:val="003539BD"/>
    <w:rsid w:val="00354FE8"/>
    <w:rsid w:val="00357170"/>
    <w:rsid w:val="003579C4"/>
    <w:rsid w:val="003603A2"/>
    <w:rsid w:val="00360721"/>
    <w:rsid w:val="00361480"/>
    <w:rsid w:val="00363F5B"/>
    <w:rsid w:val="00364176"/>
    <w:rsid w:val="003670A0"/>
    <w:rsid w:val="0037035E"/>
    <w:rsid w:val="00370BFB"/>
    <w:rsid w:val="00371DAE"/>
    <w:rsid w:val="00372340"/>
    <w:rsid w:val="00374C1F"/>
    <w:rsid w:val="00374C62"/>
    <w:rsid w:val="00375C30"/>
    <w:rsid w:val="00376A38"/>
    <w:rsid w:val="0038104C"/>
    <w:rsid w:val="00383012"/>
    <w:rsid w:val="003842D3"/>
    <w:rsid w:val="00384772"/>
    <w:rsid w:val="0038519D"/>
    <w:rsid w:val="003868C4"/>
    <w:rsid w:val="00387A94"/>
    <w:rsid w:val="00387BC8"/>
    <w:rsid w:val="00390AA1"/>
    <w:rsid w:val="00390EA1"/>
    <w:rsid w:val="003931FE"/>
    <w:rsid w:val="00393E2D"/>
    <w:rsid w:val="00394204"/>
    <w:rsid w:val="00397219"/>
    <w:rsid w:val="0039796C"/>
    <w:rsid w:val="00397AD4"/>
    <w:rsid w:val="003A10EF"/>
    <w:rsid w:val="003A1170"/>
    <w:rsid w:val="003A182B"/>
    <w:rsid w:val="003A3533"/>
    <w:rsid w:val="003A5254"/>
    <w:rsid w:val="003A59BA"/>
    <w:rsid w:val="003A5CA4"/>
    <w:rsid w:val="003A701B"/>
    <w:rsid w:val="003A7E01"/>
    <w:rsid w:val="003B02E3"/>
    <w:rsid w:val="003B043C"/>
    <w:rsid w:val="003B3173"/>
    <w:rsid w:val="003B337F"/>
    <w:rsid w:val="003B399E"/>
    <w:rsid w:val="003B4820"/>
    <w:rsid w:val="003B4A9E"/>
    <w:rsid w:val="003B7510"/>
    <w:rsid w:val="003B7F00"/>
    <w:rsid w:val="003C0137"/>
    <w:rsid w:val="003C01A6"/>
    <w:rsid w:val="003C057A"/>
    <w:rsid w:val="003C3411"/>
    <w:rsid w:val="003C54B1"/>
    <w:rsid w:val="003C5CBA"/>
    <w:rsid w:val="003C6129"/>
    <w:rsid w:val="003C6654"/>
    <w:rsid w:val="003C69C2"/>
    <w:rsid w:val="003C787C"/>
    <w:rsid w:val="003C7A0C"/>
    <w:rsid w:val="003C7ADF"/>
    <w:rsid w:val="003D0089"/>
    <w:rsid w:val="003D0365"/>
    <w:rsid w:val="003D0480"/>
    <w:rsid w:val="003D0F76"/>
    <w:rsid w:val="003D23D3"/>
    <w:rsid w:val="003D2CA9"/>
    <w:rsid w:val="003D3496"/>
    <w:rsid w:val="003D491F"/>
    <w:rsid w:val="003D57E7"/>
    <w:rsid w:val="003D67DB"/>
    <w:rsid w:val="003D7208"/>
    <w:rsid w:val="003E02EF"/>
    <w:rsid w:val="003E1754"/>
    <w:rsid w:val="003E25B5"/>
    <w:rsid w:val="003E2A9E"/>
    <w:rsid w:val="003E2F99"/>
    <w:rsid w:val="003E39D1"/>
    <w:rsid w:val="003E3D99"/>
    <w:rsid w:val="003E5B3D"/>
    <w:rsid w:val="003E649E"/>
    <w:rsid w:val="003E656E"/>
    <w:rsid w:val="003F08CD"/>
    <w:rsid w:val="003F2552"/>
    <w:rsid w:val="003F3015"/>
    <w:rsid w:val="003F358B"/>
    <w:rsid w:val="003F45E7"/>
    <w:rsid w:val="003F4E62"/>
    <w:rsid w:val="003F5FAE"/>
    <w:rsid w:val="003F62F0"/>
    <w:rsid w:val="003F7299"/>
    <w:rsid w:val="004005C4"/>
    <w:rsid w:val="00401D31"/>
    <w:rsid w:val="00402B62"/>
    <w:rsid w:val="00404E9A"/>
    <w:rsid w:val="004052F3"/>
    <w:rsid w:val="00406494"/>
    <w:rsid w:val="00407CCC"/>
    <w:rsid w:val="00411D4C"/>
    <w:rsid w:val="00411D85"/>
    <w:rsid w:val="00412235"/>
    <w:rsid w:val="00413008"/>
    <w:rsid w:val="0041692A"/>
    <w:rsid w:val="00416BCC"/>
    <w:rsid w:val="0041733B"/>
    <w:rsid w:val="004177A9"/>
    <w:rsid w:val="004179DE"/>
    <w:rsid w:val="00421224"/>
    <w:rsid w:val="004214BF"/>
    <w:rsid w:val="004215AB"/>
    <w:rsid w:val="004216D1"/>
    <w:rsid w:val="004218D5"/>
    <w:rsid w:val="00422547"/>
    <w:rsid w:val="00422D08"/>
    <w:rsid w:val="00423FFD"/>
    <w:rsid w:val="00424C75"/>
    <w:rsid w:val="00425972"/>
    <w:rsid w:val="00426BA8"/>
    <w:rsid w:val="00427D3F"/>
    <w:rsid w:val="0043157C"/>
    <w:rsid w:val="00431EAA"/>
    <w:rsid w:val="00432A51"/>
    <w:rsid w:val="00432C3D"/>
    <w:rsid w:val="00432E0A"/>
    <w:rsid w:val="004337BA"/>
    <w:rsid w:val="00441198"/>
    <w:rsid w:val="00441CDF"/>
    <w:rsid w:val="00441F05"/>
    <w:rsid w:val="00443783"/>
    <w:rsid w:val="00443AB9"/>
    <w:rsid w:val="00444FED"/>
    <w:rsid w:val="004450A4"/>
    <w:rsid w:val="0044579B"/>
    <w:rsid w:val="00445E19"/>
    <w:rsid w:val="00446AAE"/>
    <w:rsid w:val="00450468"/>
    <w:rsid w:val="00450EBE"/>
    <w:rsid w:val="00452B13"/>
    <w:rsid w:val="00452D83"/>
    <w:rsid w:val="00454ADF"/>
    <w:rsid w:val="00456677"/>
    <w:rsid w:val="00457565"/>
    <w:rsid w:val="004576C1"/>
    <w:rsid w:val="004578D1"/>
    <w:rsid w:val="004602B2"/>
    <w:rsid w:val="00461784"/>
    <w:rsid w:val="00461FB2"/>
    <w:rsid w:val="00463434"/>
    <w:rsid w:val="00464FA6"/>
    <w:rsid w:val="00466956"/>
    <w:rsid w:val="00467324"/>
    <w:rsid w:val="004677EE"/>
    <w:rsid w:val="00471B79"/>
    <w:rsid w:val="00473100"/>
    <w:rsid w:val="0047322E"/>
    <w:rsid w:val="004747B3"/>
    <w:rsid w:val="00474D1D"/>
    <w:rsid w:val="0047505E"/>
    <w:rsid w:val="0047622C"/>
    <w:rsid w:val="00476319"/>
    <w:rsid w:val="0048209A"/>
    <w:rsid w:val="004832C5"/>
    <w:rsid w:val="004833E7"/>
    <w:rsid w:val="00485059"/>
    <w:rsid w:val="00486611"/>
    <w:rsid w:val="004871C3"/>
    <w:rsid w:val="00487D6B"/>
    <w:rsid w:val="00490283"/>
    <w:rsid w:val="0049215E"/>
    <w:rsid w:val="00492872"/>
    <w:rsid w:val="00492EAD"/>
    <w:rsid w:val="004A087A"/>
    <w:rsid w:val="004A1AF6"/>
    <w:rsid w:val="004A2BEE"/>
    <w:rsid w:val="004A2CB0"/>
    <w:rsid w:val="004A3ABA"/>
    <w:rsid w:val="004A4588"/>
    <w:rsid w:val="004A5989"/>
    <w:rsid w:val="004B1442"/>
    <w:rsid w:val="004B2A6C"/>
    <w:rsid w:val="004B58FB"/>
    <w:rsid w:val="004B5B98"/>
    <w:rsid w:val="004B630A"/>
    <w:rsid w:val="004B66CA"/>
    <w:rsid w:val="004B6E64"/>
    <w:rsid w:val="004B6FCD"/>
    <w:rsid w:val="004B7992"/>
    <w:rsid w:val="004C2067"/>
    <w:rsid w:val="004C3A45"/>
    <w:rsid w:val="004C621E"/>
    <w:rsid w:val="004D0CAF"/>
    <w:rsid w:val="004D1E8B"/>
    <w:rsid w:val="004D4290"/>
    <w:rsid w:val="004D4BBB"/>
    <w:rsid w:val="004D5C1B"/>
    <w:rsid w:val="004D6F38"/>
    <w:rsid w:val="004D797A"/>
    <w:rsid w:val="004D7AB1"/>
    <w:rsid w:val="004D7FE0"/>
    <w:rsid w:val="004E57B4"/>
    <w:rsid w:val="004E6A66"/>
    <w:rsid w:val="004F016C"/>
    <w:rsid w:val="004F0312"/>
    <w:rsid w:val="004F03F5"/>
    <w:rsid w:val="004F0BEF"/>
    <w:rsid w:val="004F0C35"/>
    <w:rsid w:val="004F12D4"/>
    <w:rsid w:val="004F2D8C"/>
    <w:rsid w:val="004F37CB"/>
    <w:rsid w:val="004F5212"/>
    <w:rsid w:val="004F6AEF"/>
    <w:rsid w:val="004F7C97"/>
    <w:rsid w:val="00500687"/>
    <w:rsid w:val="00500BD3"/>
    <w:rsid w:val="0050382F"/>
    <w:rsid w:val="00504635"/>
    <w:rsid w:val="00505037"/>
    <w:rsid w:val="00512D9A"/>
    <w:rsid w:val="0051308E"/>
    <w:rsid w:val="00515C91"/>
    <w:rsid w:val="00515EC1"/>
    <w:rsid w:val="0051642A"/>
    <w:rsid w:val="00516A1D"/>
    <w:rsid w:val="0052019E"/>
    <w:rsid w:val="00520925"/>
    <w:rsid w:val="00521111"/>
    <w:rsid w:val="00522367"/>
    <w:rsid w:val="005236F4"/>
    <w:rsid w:val="005249BE"/>
    <w:rsid w:val="00524DAD"/>
    <w:rsid w:val="005258A2"/>
    <w:rsid w:val="00525B42"/>
    <w:rsid w:val="005262EC"/>
    <w:rsid w:val="005267F0"/>
    <w:rsid w:val="00526FB6"/>
    <w:rsid w:val="00530BD4"/>
    <w:rsid w:val="00531607"/>
    <w:rsid w:val="00532261"/>
    <w:rsid w:val="005331A7"/>
    <w:rsid w:val="00533354"/>
    <w:rsid w:val="0053337D"/>
    <w:rsid w:val="00535547"/>
    <w:rsid w:val="00536FC8"/>
    <w:rsid w:val="00537918"/>
    <w:rsid w:val="00537A13"/>
    <w:rsid w:val="005414D1"/>
    <w:rsid w:val="00543586"/>
    <w:rsid w:val="0054423F"/>
    <w:rsid w:val="00545896"/>
    <w:rsid w:val="005458B4"/>
    <w:rsid w:val="00545978"/>
    <w:rsid w:val="00546C85"/>
    <w:rsid w:val="0054727F"/>
    <w:rsid w:val="00550B1E"/>
    <w:rsid w:val="00550F0A"/>
    <w:rsid w:val="00551283"/>
    <w:rsid w:val="0055158E"/>
    <w:rsid w:val="005534CB"/>
    <w:rsid w:val="00554C66"/>
    <w:rsid w:val="00554F2A"/>
    <w:rsid w:val="005550BA"/>
    <w:rsid w:val="00556191"/>
    <w:rsid w:val="0055649F"/>
    <w:rsid w:val="0056003F"/>
    <w:rsid w:val="0056078B"/>
    <w:rsid w:val="0056183B"/>
    <w:rsid w:val="00562A09"/>
    <w:rsid w:val="00562EDD"/>
    <w:rsid w:val="005631CB"/>
    <w:rsid w:val="00563FB5"/>
    <w:rsid w:val="00565A81"/>
    <w:rsid w:val="00566F28"/>
    <w:rsid w:val="005701E8"/>
    <w:rsid w:val="00570B13"/>
    <w:rsid w:val="0057144E"/>
    <w:rsid w:val="005714C4"/>
    <w:rsid w:val="00571DB6"/>
    <w:rsid w:val="00572C2B"/>
    <w:rsid w:val="00573D32"/>
    <w:rsid w:val="00575E66"/>
    <w:rsid w:val="00576AE4"/>
    <w:rsid w:val="00577415"/>
    <w:rsid w:val="00577F6A"/>
    <w:rsid w:val="00580970"/>
    <w:rsid w:val="00582921"/>
    <w:rsid w:val="0058541D"/>
    <w:rsid w:val="005874FE"/>
    <w:rsid w:val="005875B3"/>
    <w:rsid w:val="00587F60"/>
    <w:rsid w:val="00592975"/>
    <w:rsid w:val="0059371C"/>
    <w:rsid w:val="00596D0B"/>
    <w:rsid w:val="005A01B0"/>
    <w:rsid w:val="005A0A70"/>
    <w:rsid w:val="005A108F"/>
    <w:rsid w:val="005A2FFE"/>
    <w:rsid w:val="005A36DB"/>
    <w:rsid w:val="005A37B2"/>
    <w:rsid w:val="005A3FB2"/>
    <w:rsid w:val="005A5AB9"/>
    <w:rsid w:val="005A6A17"/>
    <w:rsid w:val="005A77FD"/>
    <w:rsid w:val="005B0658"/>
    <w:rsid w:val="005B0C75"/>
    <w:rsid w:val="005B2B86"/>
    <w:rsid w:val="005B2EE2"/>
    <w:rsid w:val="005B55C3"/>
    <w:rsid w:val="005B6026"/>
    <w:rsid w:val="005B66E5"/>
    <w:rsid w:val="005B716C"/>
    <w:rsid w:val="005C09F3"/>
    <w:rsid w:val="005C2621"/>
    <w:rsid w:val="005C2DE1"/>
    <w:rsid w:val="005C30BE"/>
    <w:rsid w:val="005C30F6"/>
    <w:rsid w:val="005C4357"/>
    <w:rsid w:val="005C44CC"/>
    <w:rsid w:val="005C648D"/>
    <w:rsid w:val="005C6C7E"/>
    <w:rsid w:val="005D1182"/>
    <w:rsid w:val="005D1E77"/>
    <w:rsid w:val="005D2C7F"/>
    <w:rsid w:val="005D3788"/>
    <w:rsid w:val="005D4CFF"/>
    <w:rsid w:val="005D6980"/>
    <w:rsid w:val="005D715E"/>
    <w:rsid w:val="005E0506"/>
    <w:rsid w:val="005E4B90"/>
    <w:rsid w:val="005E5CE0"/>
    <w:rsid w:val="005E65A5"/>
    <w:rsid w:val="005E72B0"/>
    <w:rsid w:val="005F0A24"/>
    <w:rsid w:val="005F0AB2"/>
    <w:rsid w:val="005F4A49"/>
    <w:rsid w:val="005F4BCD"/>
    <w:rsid w:val="005F649F"/>
    <w:rsid w:val="005F668D"/>
    <w:rsid w:val="005F6D08"/>
    <w:rsid w:val="005F7A23"/>
    <w:rsid w:val="00600DD5"/>
    <w:rsid w:val="006015FB"/>
    <w:rsid w:val="00602890"/>
    <w:rsid w:val="00602C50"/>
    <w:rsid w:val="006030E2"/>
    <w:rsid w:val="006041EE"/>
    <w:rsid w:val="00605A66"/>
    <w:rsid w:val="00605E16"/>
    <w:rsid w:val="006065A1"/>
    <w:rsid w:val="006102E7"/>
    <w:rsid w:val="006123C0"/>
    <w:rsid w:val="00612AC8"/>
    <w:rsid w:val="0061391A"/>
    <w:rsid w:val="00613D57"/>
    <w:rsid w:val="00615531"/>
    <w:rsid w:val="00615E3B"/>
    <w:rsid w:val="00616CE3"/>
    <w:rsid w:val="00617760"/>
    <w:rsid w:val="00620DF9"/>
    <w:rsid w:val="0062141E"/>
    <w:rsid w:val="00623C08"/>
    <w:rsid w:val="00625BAE"/>
    <w:rsid w:val="00626583"/>
    <w:rsid w:val="00626DD3"/>
    <w:rsid w:val="0063015A"/>
    <w:rsid w:val="0063157E"/>
    <w:rsid w:val="00633332"/>
    <w:rsid w:val="006337EE"/>
    <w:rsid w:val="00634BA1"/>
    <w:rsid w:val="00634F7C"/>
    <w:rsid w:val="006350AF"/>
    <w:rsid w:val="006352D6"/>
    <w:rsid w:val="006352F5"/>
    <w:rsid w:val="006365E3"/>
    <w:rsid w:val="00637251"/>
    <w:rsid w:val="006372DE"/>
    <w:rsid w:val="00637876"/>
    <w:rsid w:val="006410C8"/>
    <w:rsid w:val="00641565"/>
    <w:rsid w:val="00641CF9"/>
    <w:rsid w:val="00644685"/>
    <w:rsid w:val="0065099C"/>
    <w:rsid w:val="00651B3E"/>
    <w:rsid w:val="00651D82"/>
    <w:rsid w:val="006530AA"/>
    <w:rsid w:val="00653103"/>
    <w:rsid w:val="006539BB"/>
    <w:rsid w:val="00653CBB"/>
    <w:rsid w:val="00653FD0"/>
    <w:rsid w:val="0065402B"/>
    <w:rsid w:val="00654D76"/>
    <w:rsid w:val="0066123D"/>
    <w:rsid w:val="00661282"/>
    <w:rsid w:val="006633EF"/>
    <w:rsid w:val="0066440C"/>
    <w:rsid w:val="00664562"/>
    <w:rsid w:val="006667ED"/>
    <w:rsid w:val="00666C10"/>
    <w:rsid w:val="00666FFD"/>
    <w:rsid w:val="006709ED"/>
    <w:rsid w:val="00671E0E"/>
    <w:rsid w:val="00672F9F"/>
    <w:rsid w:val="006740BF"/>
    <w:rsid w:val="006748D9"/>
    <w:rsid w:val="0067574D"/>
    <w:rsid w:val="0067685A"/>
    <w:rsid w:val="00676CC2"/>
    <w:rsid w:val="006840CF"/>
    <w:rsid w:val="00684573"/>
    <w:rsid w:val="00684724"/>
    <w:rsid w:val="00685347"/>
    <w:rsid w:val="0068545B"/>
    <w:rsid w:val="00690065"/>
    <w:rsid w:val="00690358"/>
    <w:rsid w:val="00690406"/>
    <w:rsid w:val="00692BD2"/>
    <w:rsid w:val="006958BB"/>
    <w:rsid w:val="00697BAB"/>
    <w:rsid w:val="006A01AA"/>
    <w:rsid w:val="006A07DE"/>
    <w:rsid w:val="006A0E02"/>
    <w:rsid w:val="006A15D8"/>
    <w:rsid w:val="006A193A"/>
    <w:rsid w:val="006A28E6"/>
    <w:rsid w:val="006A4590"/>
    <w:rsid w:val="006A528C"/>
    <w:rsid w:val="006A6241"/>
    <w:rsid w:val="006A65DB"/>
    <w:rsid w:val="006A6E38"/>
    <w:rsid w:val="006A75B5"/>
    <w:rsid w:val="006A78FE"/>
    <w:rsid w:val="006B134F"/>
    <w:rsid w:val="006B44F4"/>
    <w:rsid w:val="006B5550"/>
    <w:rsid w:val="006B63C3"/>
    <w:rsid w:val="006C25A5"/>
    <w:rsid w:val="006C4112"/>
    <w:rsid w:val="006C4AF8"/>
    <w:rsid w:val="006C4E66"/>
    <w:rsid w:val="006C5594"/>
    <w:rsid w:val="006C595D"/>
    <w:rsid w:val="006C59CA"/>
    <w:rsid w:val="006C6035"/>
    <w:rsid w:val="006C72CE"/>
    <w:rsid w:val="006C7BE8"/>
    <w:rsid w:val="006D0403"/>
    <w:rsid w:val="006D5A0F"/>
    <w:rsid w:val="006D7164"/>
    <w:rsid w:val="006D79F3"/>
    <w:rsid w:val="006E0465"/>
    <w:rsid w:val="006E07B2"/>
    <w:rsid w:val="006E1E5D"/>
    <w:rsid w:val="006E2764"/>
    <w:rsid w:val="006E4D73"/>
    <w:rsid w:val="006E5BCA"/>
    <w:rsid w:val="006E5C66"/>
    <w:rsid w:val="006E77AF"/>
    <w:rsid w:val="006E7A7F"/>
    <w:rsid w:val="006F0481"/>
    <w:rsid w:val="006F0D7E"/>
    <w:rsid w:val="006F1BB1"/>
    <w:rsid w:val="006F217A"/>
    <w:rsid w:val="006F3875"/>
    <w:rsid w:val="006F42B8"/>
    <w:rsid w:val="006F45E3"/>
    <w:rsid w:val="006F5164"/>
    <w:rsid w:val="006F5F7E"/>
    <w:rsid w:val="006F6A6C"/>
    <w:rsid w:val="007016AE"/>
    <w:rsid w:val="00702C74"/>
    <w:rsid w:val="00702EDD"/>
    <w:rsid w:val="00704D63"/>
    <w:rsid w:val="00705264"/>
    <w:rsid w:val="00706BA2"/>
    <w:rsid w:val="00706FC9"/>
    <w:rsid w:val="00711347"/>
    <w:rsid w:val="00711CED"/>
    <w:rsid w:val="00711E2F"/>
    <w:rsid w:val="00712598"/>
    <w:rsid w:val="007139DA"/>
    <w:rsid w:val="00714E33"/>
    <w:rsid w:val="00715919"/>
    <w:rsid w:val="00715AFF"/>
    <w:rsid w:val="00717356"/>
    <w:rsid w:val="00717DB2"/>
    <w:rsid w:val="00720886"/>
    <w:rsid w:val="0072136C"/>
    <w:rsid w:val="00721592"/>
    <w:rsid w:val="00721A06"/>
    <w:rsid w:val="00722150"/>
    <w:rsid w:val="00722974"/>
    <w:rsid w:val="00723693"/>
    <w:rsid w:val="007237AA"/>
    <w:rsid w:val="0072407D"/>
    <w:rsid w:val="007242FA"/>
    <w:rsid w:val="00730699"/>
    <w:rsid w:val="00731032"/>
    <w:rsid w:val="007311C1"/>
    <w:rsid w:val="00733E64"/>
    <w:rsid w:val="00734301"/>
    <w:rsid w:val="00734CF0"/>
    <w:rsid w:val="0073621A"/>
    <w:rsid w:val="0073728F"/>
    <w:rsid w:val="00741E8D"/>
    <w:rsid w:val="00743984"/>
    <w:rsid w:val="00744FBB"/>
    <w:rsid w:val="0074528F"/>
    <w:rsid w:val="0074543C"/>
    <w:rsid w:val="007455AF"/>
    <w:rsid w:val="007461E6"/>
    <w:rsid w:val="00746658"/>
    <w:rsid w:val="0074672E"/>
    <w:rsid w:val="00750A1A"/>
    <w:rsid w:val="007525BF"/>
    <w:rsid w:val="007536ED"/>
    <w:rsid w:val="00754B26"/>
    <w:rsid w:val="00755E12"/>
    <w:rsid w:val="007572F4"/>
    <w:rsid w:val="00757FA8"/>
    <w:rsid w:val="0076063B"/>
    <w:rsid w:val="007607EB"/>
    <w:rsid w:val="007622DF"/>
    <w:rsid w:val="007623D9"/>
    <w:rsid w:val="00762B19"/>
    <w:rsid w:val="007637D3"/>
    <w:rsid w:val="007650FD"/>
    <w:rsid w:val="00765231"/>
    <w:rsid w:val="007678B7"/>
    <w:rsid w:val="00767D5B"/>
    <w:rsid w:val="007704AB"/>
    <w:rsid w:val="00771316"/>
    <w:rsid w:val="007744E1"/>
    <w:rsid w:val="007749BD"/>
    <w:rsid w:val="00775DC7"/>
    <w:rsid w:val="007764EF"/>
    <w:rsid w:val="0077667A"/>
    <w:rsid w:val="007772CD"/>
    <w:rsid w:val="00781DE9"/>
    <w:rsid w:val="00782F94"/>
    <w:rsid w:val="00783C86"/>
    <w:rsid w:val="00785057"/>
    <w:rsid w:val="00785EF1"/>
    <w:rsid w:val="007863CB"/>
    <w:rsid w:val="00790398"/>
    <w:rsid w:val="00790FB8"/>
    <w:rsid w:val="007924A9"/>
    <w:rsid w:val="00793302"/>
    <w:rsid w:val="00793B1B"/>
    <w:rsid w:val="00794B53"/>
    <w:rsid w:val="00794ED3"/>
    <w:rsid w:val="007A0BB6"/>
    <w:rsid w:val="007A2106"/>
    <w:rsid w:val="007A2514"/>
    <w:rsid w:val="007A2AC4"/>
    <w:rsid w:val="007A4189"/>
    <w:rsid w:val="007A5643"/>
    <w:rsid w:val="007A65C7"/>
    <w:rsid w:val="007A785D"/>
    <w:rsid w:val="007B0200"/>
    <w:rsid w:val="007B0BE7"/>
    <w:rsid w:val="007B0EFF"/>
    <w:rsid w:val="007B3FC7"/>
    <w:rsid w:val="007B537C"/>
    <w:rsid w:val="007B7065"/>
    <w:rsid w:val="007C046A"/>
    <w:rsid w:val="007C1AB0"/>
    <w:rsid w:val="007C211B"/>
    <w:rsid w:val="007C32F2"/>
    <w:rsid w:val="007C4CBF"/>
    <w:rsid w:val="007C63A8"/>
    <w:rsid w:val="007D03B0"/>
    <w:rsid w:val="007D2D66"/>
    <w:rsid w:val="007D3A27"/>
    <w:rsid w:val="007D40B7"/>
    <w:rsid w:val="007D48C4"/>
    <w:rsid w:val="007D56B7"/>
    <w:rsid w:val="007D6B1A"/>
    <w:rsid w:val="007E000A"/>
    <w:rsid w:val="007E0B89"/>
    <w:rsid w:val="007E1ADD"/>
    <w:rsid w:val="007E2B56"/>
    <w:rsid w:val="007E3318"/>
    <w:rsid w:val="007E456B"/>
    <w:rsid w:val="007E7953"/>
    <w:rsid w:val="007F10C5"/>
    <w:rsid w:val="007F1256"/>
    <w:rsid w:val="007F1A49"/>
    <w:rsid w:val="007F246F"/>
    <w:rsid w:val="007F27D2"/>
    <w:rsid w:val="007F2D43"/>
    <w:rsid w:val="007F306F"/>
    <w:rsid w:val="007F3ECA"/>
    <w:rsid w:val="007F4C5F"/>
    <w:rsid w:val="007F5025"/>
    <w:rsid w:val="007F73F7"/>
    <w:rsid w:val="00800D82"/>
    <w:rsid w:val="008013F7"/>
    <w:rsid w:val="00801DD1"/>
    <w:rsid w:val="00802972"/>
    <w:rsid w:val="00803F17"/>
    <w:rsid w:val="00804F85"/>
    <w:rsid w:val="0080584E"/>
    <w:rsid w:val="00810C80"/>
    <w:rsid w:val="00810F9B"/>
    <w:rsid w:val="0081397B"/>
    <w:rsid w:val="0081429F"/>
    <w:rsid w:val="00816007"/>
    <w:rsid w:val="00817145"/>
    <w:rsid w:val="00817251"/>
    <w:rsid w:val="008227DA"/>
    <w:rsid w:val="00823D0B"/>
    <w:rsid w:val="00824309"/>
    <w:rsid w:val="0082576D"/>
    <w:rsid w:val="008267BC"/>
    <w:rsid w:val="008278D0"/>
    <w:rsid w:val="00827F0E"/>
    <w:rsid w:val="008305BB"/>
    <w:rsid w:val="00830F8D"/>
    <w:rsid w:val="00831156"/>
    <w:rsid w:val="0083280B"/>
    <w:rsid w:val="00833573"/>
    <w:rsid w:val="00833ACC"/>
    <w:rsid w:val="00833B6C"/>
    <w:rsid w:val="008360B8"/>
    <w:rsid w:val="0083621D"/>
    <w:rsid w:val="00836E3B"/>
    <w:rsid w:val="00837F24"/>
    <w:rsid w:val="0084023F"/>
    <w:rsid w:val="008447E5"/>
    <w:rsid w:val="00845056"/>
    <w:rsid w:val="00845C38"/>
    <w:rsid w:val="00847A0E"/>
    <w:rsid w:val="00850236"/>
    <w:rsid w:val="008506A2"/>
    <w:rsid w:val="00851059"/>
    <w:rsid w:val="00851295"/>
    <w:rsid w:val="00851A54"/>
    <w:rsid w:val="008524D9"/>
    <w:rsid w:val="00853A3B"/>
    <w:rsid w:val="0085402A"/>
    <w:rsid w:val="00855DE3"/>
    <w:rsid w:val="00855EA6"/>
    <w:rsid w:val="00856331"/>
    <w:rsid w:val="00856C5D"/>
    <w:rsid w:val="0085761F"/>
    <w:rsid w:val="00857624"/>
    <w:rsid w:val="00857EBD"/>
    <w:rsid w:val="008600C6"/>
    <w:rsid w:val="00861ED2"/>
    <w:rsid w:val="0086240A"/>
    <w:rsid w:val="008629E8"/>
    <w:rsid w:val="008664CC"/>
    <w:rsid w:val="00866E95"/>
    <w:rsid w:val="00867869"/>
    <w:rsid w:val="0087016F"/>
    <w:rsid w:val="00871BDF"/>
    <w:rsid w:val="00872129"/>
    <w:rsid w:val="00874625"/>
    <w:rsid w:val="00874DA0"/>
    <w:rsid w:val="0087592F"/>
    <w:rsid w:val="00877C00"/>
    <w:rsid w:val="00877F7B"/>
    <w:rsid w:val="00881828"/>
    <w:rsid w:val="00881F42"/>
    <w:rsid w:val="008827F6"/>
    <w:rsid w:val="00884C68"/>
    <w:rsid w:val="00885626"/>
    <w:rsid w:val="00885887"/>
    <w:rsid w:val="00885A20"/>
    <w:rsid w:val="00885A36"/>
    <w:rsid w:val="0088716C"/>
    <w:rsid w:val="008871AF"/>
    <w:rsid w:val="00887916"/>
    <w:rsid w:val="00890617"/>
    <w:rsid w:val="00890D33"/>
    <w:rsid w:val="00892095"/>
    <w:rsid w:val="00892923"/>
    <w:rsid w:val="00892C0E"/>
    <w:rsid w:val="008938E4"/>
    <w:rsid w:val="00893D8D"/>
    <w:rsid w:val="00893F4A"/>
    <w:rsid w:val="00894549"/>
    <w:rsid w:val="00895F15"/>
    <w:rsid w:val="008975AF"/>
    <w:rsid w:val="008A0EE1"/>
    <w:rsid w:val="008A2741"/>
    <w:rsid w:val="008A308A"/>
    <w:rsid w:val="008A3BD2"/>
    <w:rsid w:val="008A4FDC"/>
    <w:rsid w:val="008A53E8"/>
    <w:rsid w:val="008A65B9"/>
    <w:rsid w:val="008B0039"/>
    <w:rsid w:val="008B04C7"/>
    <w:rsid w:val="008B0F7E"/>
    <w:rsid w:val="008B2849"/>
    <w:rsid w:val="008B29FA"/>
    <w:rsid w:val="008B30B2"/>
    <w:rsid w:val="008B34C8"/>
    <w:rsid w:val="008B4417"/>
    <w:rsid w:val="008B477A"/>
    <w:rsid w:val="008B653B"/>
    <w:rsid w:val="008B6AFC"/>
    <w:rsid w:val="008C11A4"/>
    <w:rsid w:val="008C1395"/>
    <w:rsid w:val="008C2733"/>
    <w:rsid w:val="008C2DF6"/>
    <w:rsid w:val="008C37E5"/>
    <w:rsid w:val="008C3C23"/>
    <w:rsid w:val="008C4077"/>
    <w:rsid w:val="008C702F"/>
    <w:rsid w:val="008D3B0F"/>
    <w:rsid w:val="008D5009"/>
    <w:rsid w:val="008D5360"/>
    <w:rsid w:val="008D7E3C"/>
    <w:rsid w:val="008E17C2"/>
    <w:rsid w:val="008E1DB0"/>
    <w:rsid w:val="008E2306"/>
    <w:rsid w:val="008E24AB"/>
    <w:rsid w:val="008E52EE"/>
    <w:rsid w:val="008E6ECF"/>
    <w:rsid w:val="008F2D0B"/>
    <w:rsid w:val="008F330B"/>
    <w:rsid w:val="008F3DF4"/>
    <w:rsid w:val="008F628D"/>
    <w:rsid w:val="008F64AE"/>
    <w:rsid w:val="008F79E7"/>
    <w:rsid w:val="009009C8"/>
    <w:rsid w:val="00902A33"/>
    <w:rsid w:val="009030D7"/>
    <w:rsid w:val="009031BB"/>
    <w:rsid w:val="0090344A"/>
    <w:rsid w:val="00903C63"/>
    <w:rsid w:val="00910055"/>
    <w:rsid w:val="00911EC5"/>
    <w:rsid w:val="009138FB"/>
    <w:rsid w:val="00914D70"/>
    <w:rsid w:val="009160E6"/>
    <w:rsid w:val="0091639F"/>
    <w:rsid w:val="00916491"/>
    <w:rsid w:val="00917318"/>
    <w:rsid w:val="00917A1D"/>
    <w:rsid w:val="00921D2D"/>
    <w:rsid w:val="009228EF"/>
    <w:rsid w:val="00923794"/>
    <w:rsid w:val="00923EE1"/>
    <w:rsid w:val="00925B6B"/>
    <w:rsid w:val="00926C27"/>
    <w:rsid w:val="00927124"/>
    <w:rsid w:val="00927EBC"/>
    <w:rsid w:val="009304EA"/>
    <w:rsid w:val="009311BE"/>
    <w:rsid w:val="00932706"/>
    <w:rsid w:val="00932D9C"/>
    <w:rsid w:val="00933A68"/>
    <w:rsid w:val="00933F66"/>
    <w:rsid w:val="009347D0"/>
    <w:rsid w:val="00937B2D"/>
    <w:rsid w:val="00937E77"/>
    <w:rsid w:val="00937FC1"/>
    <w:rsid w:val="009403B6"/>
    <w:rsid w:val="00940792"/>
    <w:rsid w:val="00940D73"/>
    <w:rsid w:val="009416AC"/>
    <w:rsid w:val="0094196E"/>
    <w:rsid w:val="00943327"/>
    <w:rsid w:val="00943912"/>
    <w:rsid w:val="0094476C"/>
    <w:rsid w:val="00944E29"/>
    <w:rsid w:val="009454C9"/>
    <w:rsid w:val="00945B49"/>
    <w:rsid w:val="00945B67"/>
    <w:rsid w:val="00945DE8"/>
    <w:rsid w:val="00945F51"/>
    <w:rsid w:val="00946675"/>
    <w:rsid w:val="00946718"/>
    <w:rsid w:val="00951499"/>
    <w:rsid w:val="009546A3"/>
    <w:rsid w:val="00954955"/>
    <w:rsid w:val="009551FD"/>
    <w:rsid w:val="00955D7A"/>
    <w:rsid w:val="00955ED8"/>
    <w:rsid w:val="00961021"/>
    <w:rsid w:val="00962D41"/>
    <w:rsid w:val="00965E5D"/>
    <w:rsid w:val="00967F94"/>
    <w:rsid w:val="00970BB8"/>
    <w:rsid w:val="00970C6C"/>
    <w:rsid w:val="0097169D"/>
    <w:rsid w:val="00971946"/>
    <w:rsid w:val="00971B7F"/>
    <w:rsid w:val="00971F8E"/>
    <w:rsid w:val="009747BB"/>
    <w:rsid w:val="00974AC4"/>
    <w:rsid w:val="00975453"/>
    <w:rsid w:val="00976B6A"/>
    <w:rsid w:val="00976C9C"/>
    <w:rsid w:val="0098085C"/>
    <w:rsid w:val="00981654"/>
    <w:rsid w:val="00981917"/>
    <w:rsid w:val="00981AC6"/>
    <w:rsid w:val="00981D34"/>
    <w:rsid w:val="0098222F"/>
    <w:rsid w:val="0098289B"/>
    <w:rsid w:val="0098424E"/>
    <w:rsid w:val="00984E7C"/>
    <w:rsid w:val="00986616"/>
    <w:rsid w:val="00987AEB"/>
    <w:rsid w:val="00991EF2"/>
    <w:rsid w:val="009921B5"/>
    <w:rsid w:val="00992519"/>
    <w:rsid w:val="00992A6F"/>
    <w:rsid w:val="00992E02"/>
    <w:rsid w:val="00992FA5"/>
    <w:rsid w:val="00993733"/>
    <w:rsid w:val="00993948"/>
    <w:rsid w:val="00993FA5"/>
    <w:rsid w:val="00993FF0"/>
    <w:rsid w:val="00994A06"/>
    <w:rsid w:val="0099553F"/>
    <w:rsid w:val="0099716F"/>
    <w:rsid w:val="009A0672"/>
    <w:rsid w:val="009A0C1A"/>
    <w:rsid w:val="009A2AC6"/>
    <w:rsid w:val="009A38B5"/>
    <w:rsid w:val="009A4972"/>
    <w:rsid w:val="009A5DD5"/>
    <w:rsid w:val="009A609A"/>
    <w:rsid w:val="009A7216"/>
    <w:rsid w:val="009A791F"/>
    <w:rsid w:val="009B0FEC"/>
    <w:rsid w:val="009B38F3"/>
    <w:rsid w:val="009B6091"/>
    <w:rsid w:val="009B7EBF"/>
    <w:rsid w:val="009C14CA"/>
    <w:rsid w:val="009C1945"/>
    <w:rsid w:val="009C1CA0"/>
    <w:rsid w:val="009C3A82"/>
    <w:rsid w:val="009C3C7C"/>
    <w:rsid w:val="009C40AF"/>
    <w:rsid w:val="009C7D0D"/>
    <w:rsid w:val="009D0766"/>
    <w:rsid w:val="009D08B8"/>
    <w:rsid w:val="009D2750"/>
    <w:rsid w:val="009D45A8"/>
    <w:rsid w:val="009D4931"/>
    <w:rsid w:val="009D4982"/>
    <w:rsid w:val="009D6003"/>
    <w:rsid w:val="009D639C"/>
    <w:rsid w:val="009D7411"/>
    <w:rsid w:val="009D7F92"/>
    <w:rsid w:val="009E04D5"/>
    <w:rsid w:val="009E09BE"/>
    <w:rsid w:val="009E2459"/>
    <w:rsid w:val="009E7B49"/>
    <w:rsid w:val="009F0EB8"/>
    <w:rsid w:val="009F1AE1"/>
    <w:rsid w:val="009F25AB"/>
    <w:rsid w:val="009F2772"/>
    <w:rsid w:val="009F2FF4"/>
    <w:rsid w:val="009F3AAA"/>
    <w:rsid w:val="009F3E8C"/>
    <w:rsid w:val="009F4C92"/>
    <w:rsid w:val="009F612B"/>
    <w:rsid w:val="009F6627"/>
    <w:rsid w:val="009F7099"/>
    <w:rsid w:val="009F70B8"/>
    <w:rsid w:val="009F7A81"/>
    <w:rsid w:val="00A008DA"/>
    <w:rsid w:val="00A00AD5"/>
    <w:rsid w:val="00A01FDF"/>
    <w:rsid w:val="00A0322E"/>
    <w:rsid w:val="00A034C7"/>
    <w:rsid w:val="00A04AFE"/>
    <w:rsid w:val="00A05889"/>
    <w:rsid w:val="00A069D0"/>
    <w:rsid w:val="00A06EE3"/>
    <w:rsid w:val="00A079A5"/>
    <w:rsid w:val="00A11595"/>
    <w:rsid w:val="00A123BD"/>
    <w:rsid w:val="00A12A74"/>
    <w:rsid w:val="00A12AEF"/>
    <w:rsid w:val="00A14C0E"/>
    <w:rsid w:val="00A16BB5"/>
    <w:rsid w:val="00A21435"/>
    <w:rsid w:val="00A22911"/>
    <w:rsid w:val="00A2398C"/>
    <w:rsid w:val="00A23D28"/>
    <w:rsid w:val="00A23D33"/>
    <w:rsid w:val="00A23FCF"/>
    <w:rsid w:val="00A25A83"/>
    <w:rsid w:val="00A31171"/>
    <w:rsid w:val="00A3263A"/>
    <w:rsid w:val="00A3345E"/>
    <w:rsid w:val="00A33AAC"/>
    <w:rsid w:val="00A34A72"/>
    <w:rsid w:val="00A34C9F"/>
    <w:rsid w:val="00A3721D"/>
    <w:rsid w:val="00A37650"/>
    <w:rsid w:val="00A3778B"/>
    <w:rsid w:val="00A3782E"/>
    <w:rsid w:val="00A37F0B"/>
    <w:rsid w:val="00A40CA7"/>
    <w:rsid w:val="00A41093"/>
    <w:rsid w:val="00A418E4"/>
    <w:rsid w:val="00A41C8A"/>
    <w:rsid w:val="00A41CAE"/>
    <w:rsid w:val="00A41F04"/>
    <w:rsid w:val="00A422F0"/>
    <w:rsid w:val="00A427AB"/>
    <w:rsid w:val="00A4315C"/>
    <w:rsid w:val="00A43E13"/>
    <w:rsid w:val="00A4466F"/>
    <w:rsid w:val="00A4638A"/>
    <w:rsid w:val="00A55604"/>
    <w:rsid w:val="00A564CC"/>
    <w:rsid w:val="00A6295D"/>
    <w:rsid w:val="00A63396"/>
    <w:rsid w:val="00A65557"/>
    <w:rsid w:val="00A66A1D"/>
    <w:rsid w:val="00A67670"/>
    <w:rsid w:val="00A71C98"/>
    <w:rsid w:val="00A743FB"/>
    <w:rsid w:val="00A77174"/>
    <w:rsid w:val="00A776A9"/>
    <w:rsid w:val="00A8246B"/>
    <w:rsid w:val="00A82DA9"/>
    <w:rsid w:val="00A82E67"/>
    <w:rsid w:val="00A85189"/>
    <w:rsid w:val="00A8536E"/>
    <w:rsid w:val="00A85978"/>
    <w:rsid w:val="00A85F9F"/>
    <w:rsid w:val="00A8624A"/>
    <w:rsid w:val="00A86E31"/>
    <w:rsid w:val="00A87F6C"/>
    <w:rsid w:val="00A90CB6"/>
    <w:rsid w:val="00A90F48"/>
    <w:rsid w:val="00A9170D"/>
    <w:rsid w:val="00A91D9E"/>
    <w:rsid w:val="00A92EDC"/>
    <w:rsid w:val="00A9320D"/>
    <w:rsid w:val="00A9498E"/>
    <w:rsid w:val="00A9607C"/>
    <w:rsid w:val="00A96602"/>
    <w:rsid w:val="00AA06FA"/>
    <w:rsid w:val="00AA13D0"/>
    <w:rsid w:val="00AA4EF4"/>
    <w:rsid w:val="00AA6C1A"/>
    <w:rsid w:val="00AA7E00"/>
    <w:rsid w:val="00AB0555"/>
    <w:rsid w:val="00AB0EAD"/>
    <w:rsid w:val="00AB5E6F"/>
    <w:rsid w:val="00AB6872"/>
    <w:rsid w:val="00AB74BA"/>
    <w:rsid w:val="00AC00BC"/>
    <w:rsid w:val="00AC1523"/>
    <w:rsid w:val="00AC1D1C"/>
    <w:rsid w:val="00AC313D"/>
    <w:rsid w:val="00AC4E54"/>
    <w:rsid w:val="00AC4FB3"/>
    <w:rsid w:val="00AC5D2B"/>
    <w:rsid w:val="00AC6783"/>
    <w:rsid w:val="00AC69AE"/>
    <w:rsid w:val="00AC6AAD"/>
    <w:rsid w:val="00AC6C82"/>
    <w:rsid w:val="00AC7659"/>
    <w:rsid w:val="00AC799B"/>
    <w:rsid w:val="00AD1041"/>
    <w:rsid w:val="00AD16A2"/>
    <w:rsid w:val="00AD23A3"/>
    <w:rsid w:val="00AD293C"/>
    <w:rsid w:val="00AD3E17"/>
    <w:rsid w:val="00AD77EE"/>
    <w:rsid w:val="00AE567F"/>
    <w:rsid w:val="00AE5A35"/>
    <w:rsid w:val="00AE5C58"/>
    <w:rsid w:val="00AE63D8"/>
    <w:rsid w:val="00AE7033"/>
    <w:rsid w:val="00AE759E"/>
    <w:rsid w:val="00AE77FF"/>
    <w:rsid w:val="00AF0D51"/>
    <w:rsid w:val="00AF153E"/>
    <w:rsid w:val="00AF31E8"/>
    <w:rsid w:val="00AF40C4"/>
    <w:rsid w:val="00AF4C61"/>
    <w:rsid w:val="00AF5255"/>
    <w:rsid w:val="00AF5709"/>
    <w:rsid w:val="00AF5A33"/>
    <w:rsid w:val="00AF65D2"/>
    <w:rsid w:val="00B0059B"/>
    <w:rsid w:val="00B03651"/>
    <w:rsid w:val="00B0446F"/>
    <w:rsid w:val="00B0537E"/>
    <w:rsid w:val="00B056A6"/>
    <w:rsid w:val="00B0625A"/>
    <w:rsid w:val="00B06BD1"/>
    <w:rsid w:val="00B076D8"/>
    <w:rsid w:val="00B1317E"/>
    <w:rsid w:val="00B131D4"/>
    <w:rsid w:val="00B133EE"/>
    <w:rsid w:val="00B1404D"/>
    <w:rsid w:val="00B144B8"/>
    <w:rsid w:val="00B14C87"/>
    <w:rsid w:val="00B15BDF"/>
    <w:rsid w:val="00B15CF0"/>
    <w:rsid w:val="00B16F4C"/>
    <w:rsid w:val="00B2016D"/>
    <w:rsid w:val="00B207D0"/>
    <w:rsid w:val="00B22BF0"/>
    <w:rsid w:val="00B24F0A"/>
    <w:rsid w:val="00B251A3"/>
    <w:rsid w:val="00B25334"/>
    <w:rsid w:val="00B2566B"/>
    <w:rsid w:val="00B25D1E"/>
    <w:rsid w:val="00B25D78"/>
    <w:rsid w:val="00B2602B"/>
    <w:rsid w:val="00B270BE"/>
    <w:rsid w:val="00B271DE"/>
    <w:rsid w:val="00B27787"/>
    <w:rsid w:val="00B2795D"/>
    <w:rsid w:val="00B30BC8"/>
    <w:rsid w:val="00B30F84"/>
    <w:rsid w:val="00B31D6B"/>
    <w:rsid w:val="00B320CD"/>
    <w:rsid w:val="00B335A5"/>
    <w:rsid w:val="00B339EF"/>
    <w:rsid w:val="00B351D2"/>
    <w:rsid w:val="00B35E4D"/>
    <w:rsid w:val="00B3629E"/>
    <w:rsid w:val="00B36A0F"/>
    <w:rsid w:val="00B36CC4"/>
    <w:rsid w:val="00B37577"/>
    <w:rsid w:val="00B428E8"/>
    <w:rsid w:val="00B44775"/>
    <w:rsid w:val="00B44904"/>
    <w:rsid w:val="00B44CF3"/>
    <w:rsid w:val="00B46CA4"/>
    <w:rsid w:val="00B50924"/>
    <w:rsid w:val="00B509C5"/>
    <w:rsid w:val="00B5121C"/>
    <w:rsid w:val="00B51D7C"/>
    <w:rsid w:val="00B51DB3"/>
    <w:rsid w:val="00B51E5A"/>
    <w:rsid w:val="00B5271B"/>
    <w:rsid w:val="00B55223"/>
    <w:rsid w:val="00B5592C"/>
    <w:rsid w:val="00B55E8C"/>
    <w:rsid w:val="00B56401"/>
    <w:rsid w:val="00B56799"/>
    <w:rsid w:val="00B56D56"/>
    <w:rsid w:val="00B60652"/>
    <w:rsid w:val="00B62B1A"/>
    <w:rsid w:val="00B63893"/>
    <w:rsid w:val="00B64C2B"/>
    <w:rsid w:val="00B66C61"/>
    <w:rsid w:val="00B67A6B"/>
    <w:rsid w:val="00B67C4E"/>
    <w:rsid w:val="00B70073"/>
    <w:rsid w:val="00B718CC"/>
    <w:rsid w:val="00B7198A"/>
    <w:rsid w:val="00B72ED5"/>
    <w:rsid w:val="00B7312F"/>
    <w:rsid w:val="00B731DE"/>
    <w:rsid w:val="00B741C7"/>
    <w:rsid w:val="00B74874"/>
    <w:rsid w:val="00B763DA"/>
    <w:rsid w:val="00B765E9"/>
    <w:rsid w:val="00B7723F"/>
    <w:rsid w:val="00B82708"/>
    <w:rsid w:val="00B83289"/>
    <w:rsid w:val="00B83536"/>
    <w:rsid w:val="00B84EB3"/>
    <w:rsid w:val="00B86ADB"/>
    <w:rsid w:val="00B87603"/>
    <w:rsid w:val="00B90553"/>
    <w:rsid w:val="00B90B56"/>
    <w:rsid w:val="00B9144E"/>
    <w:rsid w:val="00B91B5D"/>
    <w:rsid w:val="00B91FB7"/>
    <w:rsid w:val="00B926FB"/>
    <w:rsid w:val="00B9275A"/>
    <w:rsid w:val="00B928D0"/>
    <w:rsid w:val="00B9349D"/>
    <w:rsid w:val="00B93C76"/>
    <w:rsid w:val="00B95419"/>
    <w:rsid w:val="00B959FF"/>
    <w:rsid w:val="00B961CF"/>
    <w:rsid w:val="00B96238"/>
    <w:rsid w:val="00B96421"/>
    <w:rsid w:val="00B97970"/>
    <w:rsid w:val="00BA0091"/>
    <w:rsid w:val="00BA0E19"/>
    <w:rsid w:val="00BA3977"/>
    <w:rsid w:val="00BA39CE"/>
    <w:rsid w:val="00BA39D4"/>
    <w:rsid w:val="00BA4287"/>
    <w:rsid w:val="00BA52F1"/>
    <w:rsid w:val="00BA54E4"/>
    <w:rsid w:val="00BA6C65"/>
    <w:rsid w:val="00BA77E7"/>
    <w:rsid w:val="00BA7C81"/>
    <w:rsid w:val="00BB1B31"/>
    <w:rsid w:val="00BB24F2"/>
    <w:rsid w:val="00BB28A2"/>
    <w:rsid w:val="00BB3156"/>
    <w:rsid w:val="00BB3482"/>
    <w:rsid w:val="00BB3F13"/>
    <w:rsid w:val="00BB4C75"/>
    <w:rsid w:val="00BB5B2D"/>
    <w:rsid w:val="00BB632D"/>
    <w:rsid w:val="00BC0631"/>
    <w:rsid w:val="00BC151A"/>
    <w:rsid w:val="00BC1EC6"/>
    <w:rsid w:val="00BC3940"/>
    <w:rsid w:val="00BC3A76"/>
    <w:rsid w:val="00BC3CE7"/>
    <w:rsid w:val="00BC3F0A"/>
    <w:rsid w:val="00BC4634"/>
    <w:rsid w:val="00BC4F0A"/>
    <w:rsid w:val="00BC53FE"/>
    <w:rsid w:val="00BC60E6"/>
    <w:rsid w:val="00BD0322"/>
    <w:rsid w:val="00BD07FE"/>
    <w:rsid w:val="00BD0F45"/>
    <w:rsid w:val="00BD283B"/>
    <w:rsid w:val="00BD46E3"/>
    <w:rsid w:val="00BD4C05"/>
    <w:rsid w:val="00BD55A9"/>
    <w:rsid w:val="00BD65D8"/>
    <w:rsid w:val="00BD778C"/>
    <w:rsid w:val="00BE0701"/>
    <w:rsid w:val="00BE1F6C"/>
    <w:rsid w:val="00BE5ABD"/>
    <w:rsid w:val="00BE5DBE"/>
    <w:rsid w:val="00BE68D8"/>
    <w:rsid w:val="00BE6FE0"/>
    <w:rsid w:val="00BE7AA7"/>
    <w:rsid w:val="00BF0763"/>
    <w:rsid w:val="00BF2EE2"/>
    <w:rsid w:val="00BF37B9"/>
    <w:rsid w:val="00BF3C32"/>
    <w:rsid w:val="00BF4F79"/>
    <w:rsid w:val="00BF761D"/>
    <w:rsid w:val="00BF7C25"/>
    <w:rsid w:val="00C00A8A"/>
    <w:rsid w:val="00C01328"/>
    <w:rsid w:val="00C01684"/>
    <w:rsid w:val="00C022B9"/>
    <w:rsid w:val="00C03AB3"/>
    <w:rsid w:val="00C07497"/>
    <w:rsid w:val="00C075EA"/>
    <w:rsid w:val="00C0776A"/>
    <w:rsid w:val="00C077BC"/>
    <w:rsid w:val="00C11A13"/>
    <w:rsid w:val="00C12589"/>
    <w:rsid w:val="00C129E0"/>
    <w:rsid w:val="00C14990"/>
    <w:rsid w:val="00C15720"/>
    <w:rsid w:val="00C15FD0"/>
    <w:rsid w:val="00C15FFA"/>
    <w:rsid w:val="00C170FF"/>
    <w:rsid w:val="00C17D2C"/>
    <w:rsid w:val="00C2073A"/>
    <w:rsid w:val="00C20D87"/>
    <w:rsid w:val="00C21AC0"/>
    <w:rsid w:val="00C221BA"/>
    <w:rsid w:val="00C23333"/>
    <w:rsid w:val="00C2371B"/>
    <w:rsid w:val="00C2391D"/>
    <w:rsid w:val="00C247D5"/>
    <w:rsid w:val="00C26C91"/>
    <w:rsid w:val="00C301FE"/>
    <w:rsid w:val="00C3041C"/>
    <w:rsid w:val="00C32047"/>
    <w:rsid w:val="00C330E3"/>
    <w:rsid w:val="00C33E5D"/>
    <w:rsid w:val="00C40187"/>
    <w:rsid w:val="00C40F13"/>
    <w:rsid w:val="00C411DA"/>
    <w:rsid w:val="00C41C5E"/>
    <w:rsid w:val="00C4374E"/>
    <w:rsid w:val="00C442F7"/>
    <w:rsid w:val="00C44836"/>
    <w:rsid w:val="00C45298"/>
    <w:rsid w:val="00C452ED"/>
    <w:rsid w:val="00C457DB"/>
    <w:rsid w:val="00C45FD3"/>
    <w:rsid w:val="00C46533"/>
    <w:rsid w:val="00C50869"/>
    <w:rsid w:val="00C508E0"/>
    <w:rsid w:val="00C51174"/>
    <w:rsid w:val="00C51BCB"/>
    <w:rsid w:val="00C53066"/>
    <w:rsid w:val="00C53C1D"/>
    <w:rsid w:val="00C546B6"/>
    <w:rsid w:val="00C555B2"/>
    <w:rsid w:val="00C55772"/>
    <w:rsid w:val="00C5580A"/>
    <w:rsid w:val="00C5582B"/>
    <w:rsid w:val="00C56D35"/>
    <w:rsid w:val="00C610B2"/>
    <w:rsid w:val="00C6231F"/>
    <w:rsid w:val="00C661D7"/>
    <w:rsid w:val="00C67906"/>
    <w:rsid w:val="00C71D75"/>
    <w:rsid w:val="00C72486"/>
    <w:rsid w:val="00C72E9B"/>
    <w:rsid w:val="00C7360B"/>
    <w:rsid w:val="00C748E8"/>
    <w:rsid w:val="00C80854"/>
    <w:rsid w:val="00C814CE"/>
    <w:rsid w:val="00C81B24"/>
    <w:rsid w:val="00C82D74"/>
    <w:rsid w:val="00C84301"/>
    <w:rsid w:val="00C84516"/>
    <w:rsid w:val="00C847EB"/>
    <w:rsid w:val="00C86C3C"/>
    <w:rsid w:val="00C870A4"/>
    <w:rsid w:val="00C90DB1"/>
    <w:rsid w:val="00C919ED"/>
    <w:rsid w:val="00C925D3"/>
    <w:rsid w:val="00C92FBD"/>
    <w:rsid w:val="00C945BD"/>
    <w:rsid w:val="00CA0AF0"/>
    <w:rsid w:val="00CA1125"/>
    <w:rsid w:val="00CA164F"/>
    <w:rsid w:val="00CA24DB"/>
    <w:rsid w:val="00CA46A3"/>
    <w:rsid w:val="00CA54D0"/>
    <w:rsid w:val="00CA5D02"/>
    <w:rsid w:val="00CA7015"/>
    <w:rsid w:val="00CA7A27"/>
    <w:rsid w:val="00CB00A6"/>
    <w:rsid w:val="00CB03F9"/>
    <w:rsid w:val="00CB0CFE"/>
    <w:rsid w:val="00CB1DB3"/>
    <w:rsid w:val="00CB1EA5"/>
    <w:rsid w:val="00CB3C96"/>
    <w:rsid w:val="00CB6272"/>
    <w:rsid w:val="00CB7C7E"/>
    <w:rsid w:val="00CC3C2C"/>
    <w:rsid w:val="00CC42B4"/>
    <w:rsid w:val="00CC6A6A"/>
    <w:rsid w:val="00CC7CE7"/>
    <w:rsid w:val="00CD0B86"/>
    <w:rsid w:val="00CD2328"/>
    <w:rsid w:val="00CD29D7"/>
    <w:rsid w:val="00CD4389"/>
    <w:rsid w:val="00CD44C2"/>
    <w:rsid w:val="00CD692A"/>
    <w:rsid w:val="00CD7586"/>
    <w:rsid w:val="00CE0A6A"/>
    <w:rsid w:val="00CE1114"/>
    <w:rsid w:val="00CE2653"/>
    <w:rsid w:val="00CE5502"/>
    <w:rsid w:val="00CE6CD6"/>
    <w:rsid w:val="00CE7A67"/>
    <w:rsid w:val="00CF0468"/>
    <w:rsid w:val="00CF137D"/>
    <w:rsid w:val="00CF165A"/>
    <w:rsid w:val="00CF1D0C"/>
    <w:rsid w:val="00CF2F5E"/>
    <w:rsid w:val="00CF2F78"/>
    <w:rsid w:val="00CF3520"/>
    <w:rsid w:val="00CF352B"/>
    <w:rsid w:val="00CF59E1"/>
    <w:rsid w:val="00CF66CC"/>
    <w:rsid w:val="00CF68A2"/>
    <w:rsid w:val="00CF762F"/>
    <w:rsid w:val="00CF7652"/>
    <w:rsid w:val="00CF7AAA"/>
    <w:rsid w:val="00D000C9"/>
    <w:rsid w:val="00D001AE"/>
    <w:rsid w:val="00D00CD2"/>
    <w:rsid w:val="00D03860"/>
    <w:rsid w:val="00D03A6D"/>
    <w:rsid w:val="00D03B48"/>
    <w:rsid w:val="00D03D5F"/>
    <w:rsid w:val="00D04499"/>
    <w:rsid w:val="00D04E67"/>
    <w:rsid w:val="00D0551F"/>
    <w:rsid w:val="00D05AC8"/>
    <w:rsid w:val="00D066BD"/>
    <w:rsid w:val="00D069E7"/>
    <w:rsid w:val="00D06B45"/>
    <w:rsid w:val="00D06B81"/>
    <w:rsid w:val="00D072D5"/>
    <w:rsid w:val="00D112F9"/>
    <w:rsid w:val="00D11BF7"/>
    <w:rsid w:val="00D12299"/>
    <w:rsid w:val="00D12E50"/>
    <w:rsid w:val="00D13ED8"/>
    <w:rsid w:val="00D14C36"/>
    <w:rsid w:val="00D14CC0"/>
    <w:rsid w:val="00D152DA"/>
    <w:rsid w:val="00D15603"/>
    <w:rsid w:val="00D1601D"/>
    <w:rsid w:val="00D16409"/>
    <w:rsid w:val="00D203F5"/>
    <w:rsid w:val="00D20409"/>
    <w:rsid w:val="00D21400"/>
    <w:rsid w:val="00D21C1A"/>
    <w:rsid w:val="00D22C7E"/>
    <w:rsid w:val="00D24D2A"/>
    <w:rsid w:val="00D25D7C"/>
    <w:rsid w:val="00D30242"/>
    <w:rsid w:val="00D30B92"/>
    <w:rsid w:val="00D33831"/>
    <w:rsid w:val="00D33904"/>
    <w:rsid w:val="00D33E56"/>
    <w:rsid w:val="00D34B83"/>
    <w:rsid w:val="00D362D1"/>
    <w:rsid w:val="00D36AA6"/>
    <w:rsid w:val="00D36F19"/>
    <w:rsid w:val="00D40613"/>
    <w:rsid w:val="00D4368F"/>
    <w:rsid w:val="00D471CA"/>
    <w:rsid w:val="00D5026E"/>
    <w:rsid w:val="00D5113B"/>
    <w:rsid w:val="00D52D15"/>
    <w:rsid w:val="00D52E34"/>
    <w:rsid w:val="00D55E1B"/>
    <w:rsid w:val="00D60055"/>
    <w:rsid w:val="00D6074A"/>
    <w:rsid w:val="00D609F0"/>
    <w:rsid w:val="00D61154"/>
    <w:rsid w:val="00D62395"/>
    <w:rsid w:val="00D62459"/>
    <w:rsid w:val="00D62BF5"/>
    <w:rsid w:val="00D6437B"/>
    <w:rsid w:val="00D64AB2"/>
    <w:rsid w:val="00D6512B"/>
    <w:rsid w:val="00D6556B"/>
    <w:rsid w:val="00D65C00"/>
    <w:rsid w:val="00D66746"/>
    <w:rsid w:val="00D66A9D"/>
    <w:rsid w:val="00D72421"/>
    <w:rsid w:val="00D7296D"/>
    <w:rsid w:val="00D73EFB"/>
    <w:rsid w:val="00D82071"/>
    <w:rsid w:val="00D82784"/>
    <w:rsid w:val="00D82928"/>
    <w:rsid w:val="00D82B35"/>
    <w:rsid w:val="00D82C18"/>
    <w:rsid w:val="00D83836"/>
    <w:rsid w:val="00D86EB7"/>
    <w:rsid w:val="00D9408D"/>
    <w:rsid w:val="00D957CE"/>
    <w:rsid w:val="00D96530"/>
    <w:rsid w:val="00D96B2D"/>
    <w:rsid w:val="00D96DBF"/>
    <w:rsid w:val="00D97833"/>
    <w:rsid w:val="00D979C1"/>
    <w:rsid w:val="00D97B96"/>
    <w:rsid w:val="00DA0E1A"/>
    <w:rsid w:val="00DA1B52"/>
    <w:rsid w:val="00DA3747"/>
    <w:rsid w:val="00DA588F"/>
    <w:rsid w:val="00DA7219"/>
    <w:rsid w:val="00DB03A4"/>
    <w:rsid w:val="00DB0804"/>
    <w:rsid w:val="00DB1134"/>
    <w:rsid w:val="00DB174F"/>
    <w:rsid w:val="00DB3301"/>
    <w:rsid w:val="00DB42E2"/>
    <w:rsid w:val="00DB492E"/>
    <w:rsid w:val="00DB5CA1"/>
    <w:rsid w:val="00DB6E50"/>
    <w:rsid w:val="00DB7529"/>
    <w:rsid w:val="00DB772A"/>
    <w:rsid w:val="00DC122B"/>
    <w:rsid w:val="00DC31B6"/>
    <w:rsid w:val="00DC4261"/>
    <w:rsid w:val="00DC51A6"/>
    <w:rsid w:val="00DC5397"/>
    <w:rsid w:val="00DC6560"/>
    <w:rsid w:val="00DD01FD"/>
    <w:rsid w:val="00DD271A"/>
    <w:rsid w:val="00DD2955"/>
    <w:rsid w:val="00DD3199"/>
    <w:rsid w:val="00DD4676"/>
    <w:rsid w:val="00DD5839"/>
    <w:rsid w:val="00DD5D5D"/>
    <w:rsid w:val="00DD5E06"/>
    <w:rsid w:val="00DD7A41"/>
    <w:rsid w:val="00DE0EC4"/>
    <w:rsid w:val="00DE12F8"/>
    <w:rsid w:val="00DE3388"/>
    <w:rsid w:val="00DE51DD"/>
    <w:rsid w:val="00DE5A04"/>
    <w:rsid w:val="00DE611E"/>
    <w:rsid w:val="00DE69A7"/>
    <w:rsid w:val="00DE7C1D"/>
    <w:rsid w:val="00DF03BB"/>
    <w:rsid w:val="00DF13D4"/>
    <w:rsid w:val="00DF2097"/>
    <w:rsid w:val="00DF3F9B"/>
    <w:rsid w:val="00DF4777"/>
    <w:rsid w:val="00DF609A"/>
    <w:rsid w:val="00E00637"/>
    <w:rsid w:val="00E0286A"/>
    <w:rsid w:val="00E0336E"/>
    <w:rsid w:val="00E04473"/>
    <w:rsid w:val="00E0559D"/>
    <w:rsid w:val="00E067D4"/>
    <w:rsid w:val="00E10943"/>
    <w:rsid w:val="00E115F9"/>
    <w:rsid w:val="00E118B9"/>
    <w:rsid w:val="00E11E93"/>
    <w:rsid w:val="00E13079"/>
    <w:rsid w:val="00E1718C"/>
    <w:rsid w:val="00E17904"/>
    <w:rsid w:val="00E2007D"/>
    <w:rsid w:val="00E20E1E"/>
    <w:rsid w:val="00E21BA9"/>
    <w:rsid w:val="00E21BEC"/>
    <w:rsid w:val="00E23555"/>
    <w:rsid w:val="00E25E59"/>
    <w:rsid w:val="00E2685A"/>
    <w:rsid w:val="00E26BBF"/>
    <w:rsid w:val="00E31E03"/>
    <w:rsid w:val="00E3209E"/>
    <w:rsid w:val="00E3528D"/>
    <w:rsid w:val="00E36362"/>
    <w:rsid w:val="00E364CA"/>
    <w:rsid w:val="00E37098"/>
    <w:rsid w:val="00E4085F"/>
    <w:rsid w:val="00E41366"/>
    <w:rsid w:val="00E417A0"/>
    <w:rsid w:val="00E42DCD"/>
    <w:rsid w:val="00E46F72"/>
    <w:rsid w:val="00E47AE7"/>
    <w:rsid w:val="00E501DB"/>
    <w:rsid w:val="00E5076F"/>
    <w:rsid w:val="00E522CD"/>
    <w:rsid w:val="00E54E46"/>
    <w:rsid w:val="00E60338"/>
    <w:rsid w:val="00E60636"/>
    <w:rsid w:val="00E60982"/>
    <w:rsid w:val="00E631BA"/>
    <w:rsid w:val="00E637D8"/>
    <w:rsid w:val="00E64B55"/>
    <w:rsid w:val="00E64DD5"/>
    <w:rsid w:val="00E65299"/>
    <w:rsid w:val="00E67096"/>
    <w:rsid w:val="00E709A3"/>
    <w:rsid w:val="00E7130C"/>
    <w:rsid w:val="00E71342"/>
    <w:rsid w:val="00E71DA6"/>
    <w:rsid w:val="00E72262"/>
    <w:rsid w:val="00E723B4"/>
    <w:rsid w:val="00E7294A"/>
    <w:rsid w:val="00E73B3B"/>
    <w:rsid w:val="00E7471C"/>
    <w:rsid w:val="00E7510F"/>
    <w:rsid w:val="00E75878"/>
    <w:rsid w:val="00E777DE"/>
    <w:rsid w:val="00E80141"/>
    <w:rsid w:val="00E81537"/>
    <w:rsid w:val="00E82ECD"/>
    <w:rsid w:val="00E84DDF"/>
    <w:rsid w:val="00E85BF5"/>
    <w:rsid w:val="00E85F18"/>
    <w:rsid w:val="00E8759C"/>
    <w:rsid w:val="00E90708"/>
    <w:rsid w:val="00E9250F"/>
    <w:rsid w:val="00E92C18"/>
    <w:rsid w:val="00E94026"/>
    <w:rsid w:val="00E94BA6"/>
    <w:rsid w:val="00E9544A"/>
    <w:rsid w:val="00E955B2"/>
    <w:rsid w:val="00EA5AAA"/>
    <w:rsid w:val="00EA5C33"/>
    <w:rsid w:val="00EB18C6"/>
    <w:rsid w:val="00EB2B5C"/>
    <w:rsid w:val="00EB2B9B"/>
    <w:rsid w:val="00EB3A5D"/>
    <w:rsid w:val="00EB3DF8"/>
    <w:rsid w:val="00EC07FE"/>
    <w:rsid w:val="00EC37FB"/>
    <w:rsid w:val="00EC5914"/>
    <w:rsid w:val="00EC6D53"/>
    <w:rsid w:val="00ED09F2"/>
    <w:rsid w:val="00ED23BD"/>
    <w:rsid w:val="00ED5494"/>
    <w:rsid w:val="00ED7149"/>
    <w:rsid w:val="00ED7A30"/>
    <w:rsid w:val="00EE157B"/>
    <w:rsid w:val="00EE1E78"/>
    <w:rsid w:val="00EE2041"/>
    <w:rsid w:val="00EE235C"/>
    <w:rsid w:val="00EE2E54"/>
    <w:rsid w:val="00EE5443"/>
    <w:rsid w:val="00EE556D"/>
    <w:rsid w:val="00EE704A"/>
    <w:rsid w:val="00EE7E60"/>
    <w:rsid w:val="00EF15FF"/>
    <w:rsid w:val="00EF2EAC"/>
    <w:rsid w:val="00EF3D00"/>
    <w:rsid w:val="00EF41A6"/>
    <w:rsid w:val="00EF47DE"/>
    <w:rsid w:val="00F01B57"/>
    <w:rsid w:val="00F036CF"/>
    <w:rsid w:val="00F07C63"/>
    <w:rsid w:val="00F1106E"/>
    <w:rsid w:val="00F111C8"/>
    <w:rsid w:val="00F114AA"/>
    <w:rsid w:val="00F129FE"/>
    <w:rsid w:val="00F12DFF"/>
    <w:rsid w:val="00F14F0C"/>
    <w:rsid w:val="00F16E66"/>
    <w:rsid w:val="00F16F87"/>
    <w:rsid w:val="00F17FC2"/>
    <w:rsid w:val="00F2143A"/>
    <w:rsid w:val="00F216FA"/>
    <w:rsid w:val="00F23683"/>
    <w:rsid w:val="00F2435A"/>
    <w:rsid w:val="00F2665C"/>
    <w:rsid w:val="00F27EA3"/>
    <w:rsid w:val="00F302D6"/>
    <w:rsid w:val="00F303A7"/>
    <w:rsid w:val="00F3119C"/>
    <w:rsid w:val="00F313FC"/>
    <w:rsid w:val="00F36A37"/>
    <w:rsid w:val="00F36D86"/>
    <w:rsid w:val="00F3733D"/>
    <w:rsid w:val="00F37D62"/>
    <w:rsid w:val="00F40899"/>
    <w:rsid w:val="00F4118D"/>
    <w:rsid w:val="00F41B6A"/>
    <w:rsid w:val="00F4237C"/>
    <w:rsid w:val="00F44051"/>
    <w:rsid w:val="00F44C7F"/>
    <w:rsid w:val="00F454DF"/>
    <w:rsid w:val="00F4690B"/>
    <w:rsid w:val="00F476E0"/>
    <w:rsid w:val="00F502F5"/>
    <w:rsid w:val="00F51CEB"/>
    <w:rsid w:val="00F53C03"/>
    <w:rsid w:val="00F5493B"/>
    <w:rsid w:val="00F56AA8"/>
    <w:rsid w:val="00F573B8"/>
    <w:rsid w:val="00F57D99"/>
    <w:rsid w:val="00F603DA"/>
    <w:rsid w:val="00F60C49"/>
    <w:rsid w:val="00F6145C"/>
    <w:rsid w:val="00F61BCA"/>
    <w:rsid w:val="00F62488"/>
    <w:rsid w:val="00F62D7A"/>
    <w:rsid w:val="00F64C6B"/>
    <w:rsid w:val="00F651D7"/>
    <w:rsid w:val="00F65A5B"/>
    <w:rsid w:val="00F6675A"/>
    <w:rsid w:val="00F67167"/>
    <w:rsid w:val="00F67BD0"/>
    <w:rsid w:val="00F70BB5"/>
    <w:rsid w:val="00F70D84"/>
    <w:rsid w:val="00F72319"/>
    <w:rsid w:val="00F73FD4"/>
    <w:rsid w:val="00F75458"/>
    <w:rsid w:val="00F75710"/>
    <w:rsid w:val="00F766B1"/>
    <w:rsid w:val="00F771D2"/>
    <w:rsid w:val="00F80953"/>
    <w:rsid w:val="00F80B86"/>
    <w:rsid w:val="00F80FE3"/>
    <w:rsid w:val="00F8190F"/>
    <w:rsid w:val="00F8218A"/>
    <w:rsid w:val="00F82AAD"/>
    <w:rsid w:val="00F83723"/>
    <w:rsid w:val="00F83CE6"/>
    <w:rsid w:val="00F84C97"/>
    <w:rsid w:val="00F85CEC"/>
    <w:rsid w:val="00F86C2E"/>
    <w:rsid w:val="00F91490"/>
    <w:rsid w:val="00F91887"/>
    <w:rsid w:val="00F91893"/>
    <w:rsid w:val="00F91DF6"/>
    <w:rsid w:val="00F9336E"/>
    <w:rsid w:val="00F934FE"/>
    <w:rsid w:val="00F936F6"/>
    <w:rsid w:val="00F94A0E"/>
    <w:rsid w:val="00F94B59"/>
    <w:rsid w:val="00F94B6E"/>
    <w:rsid w:val="00FA08BF"/>
    <w:rsid w:val="00FA14A1"/>
    <w:rsid w:val="00FA1713"/>
    <w:rsid w:val="00FA2715"/>
    <w:rsid w:val="00FA2772"/>
    <w:rsid w:val="00FA5632"/>
    <w:rsid w:val="00FA58C7"/>
    <w:rsid w:val="00FA61AD"/>
    <w:rsid w:val="00FA6BE7"/>
    <w:rsid w:val="00FA6CBC"/>
    <w:rsid w:val="00FB030F"/>
    <w:rsid w:val="00FB0609"/>
    <w:rsid w:val="00FB1AE1"/>
    <w:rsid w:val="00FB26FE"/>
    <w:rsid w:val="00FB4FAC"/>
    <w:rsid w:val="00FB506F"/>
    <w:rsid w:val="00FB6EE9"/>
    <w:rsid w:val="00FB779F"/>
    <w:rsid w:val="00FC0983"/>
    <w:rsid w:val="00FC11F5"/>
    <w:rsid w:val="00FC16EF"/>
    <w:rsid w:val="00FC1B27"/>
    <w:rsid w:val="00FC21DF"/>
    <w:rsid w:val="00FC3B59"/>
    <w:rsid w:val="00FC4F43"/>
    <w:rsid w:val="00FC6B4E"/>
    <w:rsid w:val="00FD014B"/>
    <w:rsid w:val="00FD1A5C"/>
    <w:rsid w:val="00FD2EE8"/>
    <w:rsid w:val="00FD402E"/>
    <w:rsid w:val="00FD4825"/>
    <w:rsid w:val="00FE028B"/>
    <w:rsid w:val="00FE03FA"/>
    <w:rsid w:val="00FE075C"/>
    <w:rsid w:val="00FE07F2"/>
    <w:rsid w:val="00FE0A03"/>
    <w:rsid w:val="00FE0FB6"/>
    <w:rsid w:val="00FE196A"/>
    <w:rsid w:val="00FE268B"/>
    <w:rsid w:val="00FE4DBA"/>
    <w:rsid w:val="00FE5302"/>
    <w:rsid w:val="00FE5DAE"/>
    <w:rsid w:val="00FE617C"/>
    <w:rsid w:val="00FE70D6"/>
    <w:rsid w:val="00FE7D12"/>
    <w:rsid w:val="00FF0192"/>
    <w:rsid w:val="00FF05AF"/>
    <w:rsid w:val="00FF2846"/>
    <w:rsid w:val="00FF2C9E"/>
    <w:rsid w:val="00FF2FF7"/>
    <w:rsid w:val="00FF5695"/>
    <w:rsid w:val="00FF6606"/>
    <w:rsid w:val="00FF6C44"/>
    <w:rsid w:val="00FF6DFC"/>
    <w:rsid w:val="00FF751D"/>
    <w:rsid w:val="00FF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table" w:styleId="af">
    <w:name w:val="Table Grid"/>
    <w:basedOn w:val="a1"/>
    <w:uiPriority w:val="59"/>
    <w:rsid w:val="00445E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235C22"/>
  </w:style>
  <w:style w:type="table" w:customStyle="1" w:styleId="12">
    <w:name w:val="Сетка таблицы1"/>
    <w:basedOn w:val="a1"/>
    <w:next w:val="af"/>
    <w:uiPriority w:val="59"/>
    <w:rsid w:val="00235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1463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282758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1305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1293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D4741-DB67-45FA-AA2E-760FB3B0A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9175</Words>
  <Characters>52302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61355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15</cp:revision>
  <cp:lastPrinted>2025-08-05T04:48:00Z</cp:lastPrinted>
  <dcterms:created xsi:type="dcterms:W3CDTF">2025-07-22T04:39:00Z</dcterms:created>
  <dcterms:modified xsi:type="dcterms:W3CDTF">2025-08-05T04:48:00Z</dcterms:modified>
</cp:coreProperties>
</file>